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CAECC" w14:textId="6119C415" w:rsidR="001546B3" w:rsidRPr="00195FF4" w:rsidRDefault="00CA646E" w:rsidP="001E5DE3">
      <w:pPr>
        <w:pStyle w:val="Heading2"/>
        <w:jc w:val="center"/>
        <w:rPr>
          <w:rFonts w:asciiTheme="minorHAnsi" w:hAnsiTheme="minorHAnsi" w:cstheme="majorHAnsi"/>
          <w:sz w:val="22"/>
          <w:szCs w:val="22"/>
        </w:rPr>
      </w:pPr>
      <w:r>
        <w:rPr>
          <w:rFonts w:asciiTheme="minorHAnsi" w:hAnsiTheme="minorHAnsi" w:cstheme="majorHAnsi"/>
          <w:noProof/>
          <w:sz w:val="22"/>
          <w:szCs w:val="22"/>
          <w:lang w:val="en-US"/>
        </w:rPr>
        <w:drawing>
          <wp:anchor distT="0" distB="0" distL="114300" distR="114300" simplePos="0" relativeHeight="251658240" behindDoc="0" locked="0" layoutInCell="1" allowOverlap="1" wp14:anchorId="4D74468A" wp14:editId="5A5B85EE">
            <wp:simplePos x="0" y="0"/>
            <wp:positionH relativeFrom="column">
              <wp:posOffset>1864966</wp:posOffset>
            </wp:positionH>
            <wp:positionV relativeFrom="paragraph">
              <wp:posOffset>-180975</wp:posOffset>
            </wp:positionV>
            <wp:extent cx="1605280" cy="1042035"/>
            <wp:effectExtent l="0" t="0" r="0" b="5715"/>
            <wp:wrapNone/>
            <wp:docPr id="3" name="Picture 3" descr="\\ntsmdatlon03a\xbbkk3p$\My Pictures\TT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smdatlon03a\xbbkk3p$\My Pictures\TTT_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5280" cy="1042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3CDC7B" w14:textId="00ABFD1C" w:rsidR="00566A5F" w:rsidRDefault="00566A5F" w:rsidP="00E45E67">
      <w:pPr>
        <w:pStyle w:val="Heading2"/>
        <w:jc w:val="center"/>
        <w:rPr>
          <w:rFonts w:asciiTheme="minorHAnsi" w:hAnsiTheme="minorHAnsi" w:cstheme="majorHAnsi"/>
        </w:rPr>
      </w:pPr>
    </w:p>
    <w:p w14:paraId="5CE369A5" w14:textId="77777777" w:rsidR="00566A5F" w:rsidRDefault="00566A5F" w:rsidP="00E45E67">
      <w:pPr>
        <w:pStyle w:val="Heading2"/>
        <w:jc w:val="center"/>
        <w:rPr>
          <w:rFonts w:asciiTheme="minorHAnsi" w:hAnsiTheme="minorHAnsi" w:cstheme="majorHAnsi"/>
        </w:rPr>
      </w:pPr>
    </w:p>
    <w:p w14:paraId="2C4CB332" w14:textId="099E04F3" w:rsidR="00AD0FDE" w:rsidRPr="00195FF4" w:rsidRDefault="00100417" w:rsidP="00E45E67">
      <w:pPr>
        <w:pStyle w:val="Heading2"/>
        <w:jc w:val="center"/>
        <w:rPr>
          <w:rFonts w:asciiTheme="minorHAnsi" w:hAnsiTheme="minorHAnsi" w:cstheme="majorHAnsi"/>
        </w:rPr>
      </w:pPr>
      <w:r>
        <w:rPr>
          <w:rFonts w:asciiTheme="minorHAnsi" w:hAnsiTheme="minorHAnsi" w:cstheme="majorHAnsi"/>
        </w:rPr>
        <w:t xml:space="preserve">Strategic </w:t>
      </w:r>
      <w:r w:rsidR="00C615FC">
        <w:rPr>
          <w:rFonts w:asciiTheme="minorHAnsi" w:hAnsiTheme="minorHAnsi" w:cstheme="majorHAnsi"/>
        </w:rPr>
        <w:t>Marketing</w:t>
      </w:r>
      <w:r w:rsidR="003415C8">
        <w:rPr>
          <w:rFonts w:asciiTheme="minorHAnsi" w:hAnsiTheme="minorHAnsi" w:cstheme="majorHAnsi"/>
        </w:rPr>
        <w:t xml:space="preserve"> Management</w:t>
      </w:r>
      <w:r w:rsidR="00C615FC">
        <w:rPr>
          <w:rFonts w:asciiTheme="minorHAnsi" w:hAnsiTheme="minorHAnsi" w:cstheme="majorHAnsi"/>
        </w:rPr>
        <w:t xml:space="preserve"> &amp; Sales </w:t>
      </w:r>
      <w:r>
        <w:rPr>
          <w:rFonts w:asciiTheme="minorHAnsi" w:hAnsiTheme="minorHAnsi" w:cstheme="majorHAnsi"/>
        </w:rPr>
        <w:t>Techniques</w:t>
      </w:r>
      <w:r w:rsidR="008E12ED">
        <w:rPr>
          <w:rFonts w:asciiTheme="minorHAnsi" w:hAnsiTheme="minorHAnsi" w:cstheme="majorHAnsi"/>
        </w:rPr>
        <w:t xml:space="preserve"> </w:t>
      </w:r>
      <w:r w:rsidR="008E12ED" w:rsidRPr="008E12ED">
        <w:rPr>
          <w:rFonts w:asciiTheme="minorHAnsi" w:hAnsiTheme="minorHAnsi" w:cstheme="majorHAnsi"/>
          <w:color w:val="FF6600"/>
        </w:rPr>
        <w:t>(2 Week)</w:t>
      </w:r>
      <w:r w:rsidR="005F6FF0" w:rsidRPr="00195FF4">
        <w:rPr>
          <w:rFonts w:asciiTheme="minorHAnsi" w:hAnsiTheme="minorHAnsi" w:cstheme="majorHAnsi"/>
          <w:sz w:val="22"/>
          <w:szCs w:val="22"/>
        </w:rPr>
        <w:br/>
      </w:r>
      <w:proofErr w:type="gramStart"/>
      <w:r w:rsidR="005F6FF0" w:rsidRPr="00195FF4">
        <w:rPr>
          <w:rFonts w:asciiTheme="minorHAnsi" w:hAnsiTheme="minorHAnsi" w:cstheme="majorHAnsi"/>
          <w:sz w:val="22"/>
          <w:szCs w:val="22"/>
        </w:rPr>
        <w:t xml:space="preserve">     </w:t>
      </w:r>
      <w:r w:rsidR="005F6FF0" w:rsidRPr="00195FF4">
        <w:rPr>
          <w:rFonts w:asciiTheme="minorHAnsi" w:eastAsia="Times New Roman" w:hAnsiTheme="minorHAnsi" w:cstheme="majorHAnsi"/>
          <w:sz w:val="22"/>
          <w:szCs w:val="22"/>
          <w:lang w:eastAsia="en-GB"/>
        </w:rPr>
        <w:t>Date</w:t>
      </w:r>
      <w:proofErr w:type="gramEnd"/>
      <w:r w:rsidR="00AD0FDE" w:rsidRPr="00195FF4">
        <w:rPr>
          <w:rFonts w:asciiTheme="minorHAnsi" w:eastAsia="Times New Roman" w:hAnsiTheme="minorHAnsi" w:cstheme="majorHAnsi"/>
          <w:sz w:val="22"/>
          <w:szCs w:val="22"/>
          <w:lang w:eastAsia="en-GB"/>
        </w:rPr>
        <w:t xml:space="preserve">: </w:t>
      </w:r>
      <w:r w:rsidR="0090363A">
        <w:rPr>
          <w:rFonts w:asciiTheme="minorHAnsi" w:eastAsia="Times New Roman" w:hAnsiTheme="minorHAnsi" w:cstheme="majorHAnsi"/>
          <w:b w:val="0"/>
          <w:sz w:val="22"/>
          <w:szCs w:val="22"/>
          <w:lang w:eastAsia="en-GB"/>
        </w:rPr>
        <w:t>View Online</w:t>
      </w:r>
      <w:r w:rsidR="00AD0FDE" w:rsidRPr="00195FF4">
        <w:rPr>
          <w:rFonts w:asciiTheme="minorHAnsi" w:eastAsia="Times New Roman" w:hAnsiTheme="minorHAnsi" w:cstheme="majorHAnsi"/>
          <w:sz w:val="22"/>
          <w:szCs w:val="22"/>
          <w:lang w:eastAsia="en-GB"/>
        </w:rPr>
        <w:t> </w:t>
      </w:r>
      <w:r w:rsidR="00E64D30" w:rsidRPr="00195FF4">
        <w:rPr>
          <w:rFonts w:asciiTheme="minorHAnsi" w:eastAsia="Times New Roman" w:hAnsiTheme="minorHAnsi" w:cstheme="majorHAnsi"/>
          <w:sz w:val="22"/>
          <w:szCs w:val="22"/>
          <w:lang w:eastAsia="en-GB"/>
        </w:rPr>
        <w:t>--</w:t>
      </w:r>
      <w:r w:rsidR="00AD0FDE" w:rsidRPr="00195FF4">
        <w:rPr>
          <w:rFonts w:asciiTheme="minorHAnsi" w:eastAsia="Times New Roman" w:hAnsiTheme="minorHAnsi" w:cstheme="majorHAnsi"/>
          <w:sz w:val="22"/>
          <w:szCs w:val="22"/>
          <w:lang w:eastAsia="en-GB"/>
        </w:rPr>
        <w:t> </w:t>
      </w:r>
      <w:r w:rsidR="005F6FF0" w:rsidRPr="00195FF4">
        <w:rPr>
          <w:rFonts w:asciiTheme="minorHAnsi" w:eastAsia="Times New Roman" w:hAnsiTheme="minorHAnsi" w:cstheme="majorHAnsi"/>
          <w:sz w:val="22"/>
          <w:szCs w:val="22"/>
          <w:lang w:eastAsia="en-GB"/>
        </w:rPr>
        <w:t>Venue</w:t>
      </w:r>
      <w:r w:rsidR="00AD0FDE" w:rsidRPr="00195FF4">
        <w:rPr>
          <w:rFonts w:asciiTheme="minorHAnsi" w:eastAsia="Times New Roman" w:hAnsiTheme="minorHAnsi" w:cstheme="majorHAnsi"/>
          <w:sz w:val="22"/>
          <w:szCs w:val="22"/>
          <w:lang w:eastAsia="en-GB"/>
        </w:rPr>
        <w:t xml:space="preserve">: </w:t>
      </w:r>
      <w:r w:rsidR="007F4C5D">
        <w:rPr>
          <w:rFonts w:asciiTheme="minorHAnsi" w:eastAsia="Times New Roman" w:hAnsiTheme="minorHAnsi" w:cstheme="majorHAnsi"/>
          <w:b w:val="0"/>
          <w:sz w:val="22"/>
          <w:szCs w:val="22"/>
          <w:lang w:eastAsia="en-GB"/>
        </w:rPr>
        <w:t>View Online</w:t>
      </w:r>
      <w:r w:rsidR="00E64D30" w:rsidRPr="00195FF4">
        <w:rPr>
          <w:rFonts w:asciiTheme="minorHAnsi" w:eastAsia="Times New Roman" w:hAnsiTheme="minorHAnsi" w:cstheme="majorHAnsi"/>
          <w:b w:val="0"/>
          <w:bCs w:val="0"/>
          <w:sz w:val="22"/>
          <w:szCs w:val="22"/>
          <w:lang w:eastAsia="en-GB"/>
        </w:rPr>
        <w:t>--</w:t>
      </w:r>
      <w:r w:rsidR="005F6FF0" w:rsidRPr="00195FF4">
        <w:rPr>
          <w:rFonts w:asciiTheme="minorHAnsi" w:eastAsia="Times New Roman" w:hAnsiTheme="minorHAnsi" w:cstheme="majorHAnsi"/>
          <w:b w:val="0"/>
          <w:bCs w:val="0"/>
          <w:sz w:val="22"/>
          <w:szCs w:val="22"/>
          <w:lang w:eastAsia="en-GB"/>
        </w:rPr>
        <w:t xml:space="preserve"> </w:t>
      </w:r>
      <w:r w:rsidR="005F6FF0" w:rsidRPr="00195FF4">
        <w:rPr>
          <w:rFonts w:asciiTheme="minorHAnsi" w:eastAsia="Times New Roman" w:hAnsiTheme="minorHAnsi" w:cstheme="majorHAnsi"/>
          <w:sz w:val="22"/>
          <w:szCs w:val="22"/>
          <w:lang w:eastAsia="en-GB"/>
        </w:rPr>
        <w:t>Fee</w:t>
      </w:r>
      <w:r w:rsidR="00AD0FDE" w:rsidRPr="00195FF4">
        <w:rPr>
          <w:rFonts w:asciiTheme="minorHAnsi" w:eastAsia="Times New Roman" w:hAnsiTheme="minorHAnsi" w:cstheme="majorHAnsi"/>
          <w:sz w:val="22"/>
          <w:szCs w:val="22"/>
          <w:lang w:eastAsia="en-GB"/>
        </w:rPr>
        <w:t xml:space="preserve">: </w:t>
      </w:r>
      <w:r w:rsidR="00AD0FDE" w:rsidRPr="00195FF4">
        <w:rPr>
          <w:rFonts w:asciiTheme="minorHAnsi" w:eastAsia="Times New Roman" w:hAnsiTheme="minorHAnsi" w:cstheme="majorHAnsi"/>
          <w:b w:val="0"/>
          <w:sz w:val="22"/>
          <w:szCs w:val="22"/>
          <w:lang w:eastAsia="en-GB"/>
        </w:rPr>
        <w:t>£</w:t>
      </w:r>
      <w:r w:rsidR="008E12ED">
        <w:rPr>
          <w:rFonts w:asciiTheme="minorHAnsi" w:eastAsia="Times New Roman" w:hAnsiTheme="minorHAnsi" w:cstheme="majorHAnsi"/>
          <w:b w:val="0"/>
          <w:bCs w:val="0"/>
          <w:sz w:val="22"/>
          <w:szCs w:val="22"/>
          <w:lang w:eastAsia="en-GB"/>
        </w:rPr>
        <w:t>9</w:t>
      </w:r>
      <w:r w:rsidR="0032031E">
        <w:rPr>
          <w:rFonts w:asciiTheme="minorHAnsi" w:eastAsia="Times New Roman" w:hAnsiTheme="minorHAnsi" w:cstheme="majorHAnsi"/>
          <w:b w:val="0"/>
          <w:bCs w:val="0"/>
          <w:sz w:val="22"/>
          <w:szCs w:val="22"/>
          <w:lang w:eastAsia="en-GB"/>
        </w:rPr>
        <w:t>,000</w:t>
      </w:r>
    </w:p>
    <w:p w14:paraId="15836034" w14:textId="77777777" w:rsidR="00AD0FDE" w:rsidRPr="00224633" w:rsidRDefault="00AD0FDE" w:rsidP="00AD0FDE">
      <w:pPr>
        <w:spacing w:before="150" w:after="100" w:afterAutospacing="1" w:line="240" w:lineRule="auto"/>
        <w:outlineLvl w:val="1"/>
        <w:rPr>
          <w:rFonts w:eastAsia="Times New Roman" w:cstheme="majorHAnsi"/>
          <w:b/>
          <w:bCs/>
          <w:lang w:eastAsia="en-GB"/>
        </w:rPr>
      </w:pPr>
      <w:r w:rsidRPr="00224633">
        <w:rPr>
          <w:rFonts w:eastAsia="Times New Roman" w:cstheme="majorHAnsi"/>
          <w:b/>
          <w:bCs/>
          <w:lang w:eastAsia="en-GB"/>
        </w:rPr>
        <w:t>Overview:</w:t>
      </w:r>
    </w:p>
    <w:p w14:paraId="06B058E3" w14:textId="7B8F776B" w:rsidR="003415C8" w:rsidRDefault="003415C8" w:rsidP="003415C8">
      <w:pPr>
        <w:spacing w:after="0" w:line="240" w:lineRule="auto"/>
        <w:rPr>
          <w:rFonts w:eastAsia="Times New Roman" w:cs="Times New Roman"/>
        </w:rPr>
      </w:pPr>
      <w:r w:rsidRPr="00224633">
        <w:rPr>
          <w:rFonts w:eastAsia="Times New Roman" w:cs="Times New Roman"/>
        </w:rPr>
        <w:t>Marketing is the art and science of targeting market segments and obtaining, maintaining and building loyalty through the use of effective communication and the delivery of superior service and value.</w:t>
      </w:r>
    </w:p>
    <w:p w14:paraId="17F13A12" w14:textId="77777777" w:rsidR="00224633" w:rsidRPr="00224633" w:rsidRDefault="00224633" w:rsidP="003415C8">
      <w:pPr>
        <w:spacing w:after="0" w:line="240" w:lineRule="auto"/>
        <w:rPr>
          <w:rFonts w:eastAsia="Times New Roman" w:cs="Times New Roman"/>
        </w:rPr>
      </w:pPr>
    </w:p>
    <w:p w14:paraId="128BA885" w14:textId="49E54E57" w:rsidR="003415C8" w:rsidRPr="00224633" w:rsidRDefault="003415C8" w:rsidP="003415C8">
      <w:pPr>
        <w:shd w:val="clear" w:color="auto" w:fill="FFFFFF"/>
        <w:spacing w:after="0" w:line="240" w:lineRule="auto"/>
        <w:rPr>
          <w:rFonts w:eastAsia="Times New Roman" w:cs="Times New Roman"/>
          <w:color w:val="000000"/>
        </w:rPr>
      </w:pPr>
      <w:r w:rsidRPr="00224633">
        <w:rPr>
          <w:rFonts w:eastAsiaTheme="minorEastAsia" w:cs="Times New Roman"/>
        </w:rPr>
        <w:t xml:space="preserve">As of 2015, the largest and most successful corporations have displayed an ability to effectively market and sell their products and services. </w:t>
      </w:r>
    </w:p>
    <w:p w14:paraId="131C50AC" w14:textId="77777777" w:rsidR="003415C8" w:rsidRPr="00224633" w:rsidRDefault="003415C8" w:rsidP="003415C8">
      <w:pPr>
        <w:spacing w:before="100" w:beforeAutospacing="1" w:after="100" w:afterAutospacing="1" w:line="240" w:lineRule="auto"/>
        <w:rPr>
          <w:rFonts w:eastAsiaTheme="minorEastAsia" w:cs="Times New Roman"/>
        </w:rPr>
      </w:pPr>
      <w:r w:rsidRPr="00224633">
        <w:rPr>
          <w:rFonts w:eastAsiaTheme="minorEastAsia" w:cs="Times New Roman"/>
        </w:rPr>
        <w:t>The Training Tree Marketing Management &amp; Sales Strategies program is a robust, dynamic and highly informative programme that covers ideas, techniques, tips and practical useful information behind the latest cutting edge principles within Marketing &amp; Sales.</w:t>
      </w:r>
    </w:p>
    <w:p w14:paraId="6AC91C7D" w14:textId="047C26D0" w:rsidR="003415C8" w:rsidRPr="00224633" w:rsidRDefault="003415C8" w:rsidP="003415C8">
      <w:pPr>
        <w:spacing w:after="0" w:line="240" w:lineRule="auto"/>
        <w:rPr>
          <w:rFonts w:eastAsia="Times New Roman" w:cs="Times New Roman"/>
        </w:rPr>
      </w:pPr>
      <w:r w:rsidRPr="00224633">
        <w:rPr>
          <w:rFonts w:eastAsia="Times New Roman" w:cs="Times New Roman"/>
        </w:rPr>
        <w:t>Participants will be able to manage, supervise and direct their own, and others, activities, whilst understanding key strategic issues and trends in the field. This includes the use of information to make critical decisions and the application of theories and techniques to practical realistic work situations in the sector.</w:t>
      </w:r>
    </w:p>
    <w:p w14:paraId="09EBFAEA" w14:textId="06FBCF26" w:rsidR="003415C8" w:rsidRPr="00224633" w:rsidRDefault="003415C8" w:rsidP="003415C8">
      <w:pPr>
        <w:shd w:val="clear" w:color="auto" w:fill="FFFFFF"/>
        <w:spacing w:after="0" w:line="240" w:lineRule="auto"/>
        <w:rPr>
          <w:rFonts w:eastAsia="Times New Roman" w:cs="Times New Roman"/>
          <w:color w:val="000000"/>
        </w:rPr>
      </w:pPr>
      <w:r w:rsidRPr="00224633">
        <w:rPr>
          <w:rFonts w:eastAsia="Times New Roman" w:cs="Times New Roman"/>
          <w:color w:val="000000"/>
        </w:rPr>
        <w:br/>
      </w:r>
      <w:r w:rsidRPr="00224633">
        <w:rPr>
          <w:rFonts w:eastAsiaTheme="minorEastAsia" w:cs="Times New Roman"/>
        </w:rPr>
        <w:t xml:space="preserve">The programme uses case studies, interactive and engaging exercises, video clips, and real-world examples from world-class practices in sales excellence. </w:t>
      </w:r>
    </w:p>
    <w:p w14:paraId="4E6099E9" w14:textId="776D3550" w:rsidR="00EF101F" w:rsidRPr="00224633" w:rsidRDefault="00AD0FDE" w:rsidP="00983440">
      <w:pPr>
        <w:spacing w:before="150" w:after="100" w:afterAutospacing="1" w:line="240" w:lineRule="auto"/>
        <w:outlineLvl w:val="1"/>
        <w:rPr>
          <w:rStyle w:val="ff3"/>
          <w:rFonts w:eastAsia="Times New Roman" w:cstheme="majorHAnsi"/>
          <w:b/>
        </w:rPr>
      </w:pPr>
      <w:r w:rsidRPr="00224633">
        <w:rPr>
          <w:rFonts w:eastAsia="Times New Roman" w:cstheme="majorHAnsi"/>
          <w:b/>
        </w:rPr>
        <w:t>Objectives</w:t>
      </w:r>
    </w:p>
    <w:p w14:paraId="00322FC6" w14:textId="31839CA9" w:rsidR="003415C8" w:rsidRPr="00224633" w:rsidRDefault="003415C8" w:rsidP="00224633">
      <w:pPr>
        <w:numPr>
          <w:ilvl w:val="0"/>
          <w:numId w:val="3"/>
        </w:numPr>
        <w:spacing w:before="100" w:beforeAutospacing="1" w:after="100" w:afterAutospacing="1" w:line="240" w:lineRule="auto"/>
        <w:rPr>
          <w:rFonts w:eastAsia="Times New Roman" w:cs="Times New Roman"/>
        </w:rPr>
      </w:pPr>
      <w:r w:rsidRPr="00224633">
        <w:rPr>
          <w:rFonts w:eastAsia="Times New Roman" w:cs="Times New Roman"/>
        </w:rPr>
        <w:t>Understand the psychology of marketing &amp; selling</w:t>
      </w:r>
    </w:p>
    <w:p w14:paraId="205F7CAD" w14:textId="47F29CEC" w:rsidR="003415C8" w:rsidRPr="00224633" w:rsidRDefault="003415C8" w:rsidP="00224633">
      <w:pPr>
        <w:numPr>
          <w:ilvl w:val="0"/>
          <w:numId w:val="3"/>
        </w:numPr>
        <w:spacing w:before="100" w:beforeAutospacing="1" w:after="100" w:afterAutospacing="1" w:line="240" w:lineRule="auto"/>
        <w:rPr>
          <w:rFonts w:eastAsia="Times New Roman" w:cs="Times New Roman"/>
        </w:rPr>
      </w:pPr>
      <w:r w:rsidRPr="00224633">
        <w:rPr>
          <w:rFonts w:eastAsia="Times New Roman" w:cs="Times New Roman"/>
        </w:rPr>
        <w:t>Latest practical marketing &amp; sales techniques</w:t>
      </w:r>
    </w:p>
    <w:p w14:paraId="0A3EB6BD" w14:textId="77777777" w:rsidR="003415C8" w:rsidRPr="00224633" w:rsidRDefault="003415C8" w:rsidP="00224633">
      <w:pPr>
        <w:numPr>
          <w:ilvl w:val="0"/>
          <w:numId w:val="3"/>
        </w:numPr>
        <w:spacing w:before="100" w:beforeAutospacing="1" w:after="100" w:afterAutospacing="1" w:line="240" w:lineRule="auto"/>
        <w:rPr>
          <w:rFonts w:eastAsia="Times New Roman" w:cs="Times New Roman"/>
        </w:rPr>
      </w:pPr>
      <w:r w:rsidRPr="00224633">
        <w:rPr>
          <w:rFonts w:eastAsia="Times New Roman" w:cs="Times New Roman"/>
        </w:rPr>
        <w:t>Marketing and branding</w:t>
      </w:r>
    </w:p>
    <w:p w14:paraId="22F5153A" w14:textId="77777777" w:rsidR="003415C8" w:rsidRPr="00224633" w:rsidRDefault="003415C8" w:rsidP="00224633">
      <w:pPr>
        <w:numPr>
          <w:ilvl w:val="0"/>
          <w:numId w:val="3"/>
        </w:numPr>
        <w:spacing w:before="100" w:beforeAutospacing="1" w:after="100" w:afterAutospacing="1" w:line="240" w:lineRule="auto"/>
        <w:rPr>
          <w:rFonts w:eastAsia="Times New Roman" w:cs="Times New Roman"/>
        </w:rPr>
      </w:pPr>
      <w:r w:rsidRPr="00224633">
        <w:rPr>
          <w:rFonts w:eastAsia="Times New Roman" w:cs="Times New Roman"/>
        </w:rPr>
        <w:t>Internet marketing</w:t>
      </w:r>
    </w:p>
    <w:p w14:paraId="2F3C1E20" w14:textId="77777777" w:rsidR="003415C8" w:rsidRPr="00224633" w:rsidRDefault="003415C8" w:rsidP="00224633">
      <w:pPr>
        <w:numPr>
          <w:ilvl w:val="0"/>
          <w:numId w:val="3"/>
        </w:numPr>
        <w:spacing w:before="100" w:beforeAutospacing="1" w:after="100" w:afterAutospacing="1" w:line="240" w:lineRule="auto"/>
        <w:rPr>
          <w:rFonts w:eastAsia="Times New Roman" w:cs="Times New Roman"/>
        </w:rPr>
      </w:pPr>
      <w:r w:rsidRPr="00224633">
        <w:rPr>
          <w:rFonts w:eastAsia="Times New Roman" w:cs="Times New Roman"/>
        </w:rPr>
        <w:t>Success habits of the ‘greats’ in sales</w:t>
      </w:r>
    </w:p>
    <w:p w14:paraId="2CCA1B33" w14:textId="77777777" w:rsidR="003415C8" w:rsidRPr="00224633" w:rsidRDefault="003415C8" w:rsidP="00224633">
      <w:pPr>
        <w:numPr>
          <w:ilvl w:val="0"/>
          <w:numId w:val="3"/>
        </w:numPr>
        <w:spacing w:before="100" w:beforeAutospacing="1" w:after="100" w:afterAutospacing="1" w:line="240" w:lineRule="auto"/>
        <w:rPr>
          <w:rFonts w:eastAsia="Times New Roman" w:cs="Times New Roman"/>
        </w:rPr>
      </w:pPr>
      <w:r w:rsidRPr="00224633">
        <w:rPr>
          <w:rFonts w:eastAsia="Times New Roman" w:cs="Times New Roman"/>
        </w:rPr>
        <w:t>Knowledge that will help you to meet and exceed targets</w:t>
      </w:r>
    </w:p>
    <w:p w14:paraId="3487BCAB" w14:textId="77777777" w:rsidR="003415C8" w:rsidRPr="00224633" w:rsidRDefault="003415C8" w:rsidP="00224633">
      <w:pPr>
        <w:numPr>
          <w:ilvl w:val="0"/>
          <w:numId w:val="3"/>
        </w:numPr>
        <w:spacing w:before="100" w:beforeAutospacing="1" w:after="100" w:afterAutospacing="1" w:line="240" w:lineRule="auto"/>
        <w:rPr>
          <w:rFonts w:eastAsia="Times New Roman" w:cs="Times New Roman"/>
        </w:rPr>
      </w:pPr>
      <w:r w:rsidRPr="00224633">
        <w:rPr>
          <w:rFonts w:eastAsia="Times New Roman" w:cs="Times New Roman"/>
        </w:rPr>
        <w:t xml:space="preserve">Marketing mistakes to avoid </w:t>
      </w:r>
    </w:p>
    <w:p w14:paraId="5F7D08C1" w14:textId="77777777" w:rsidR="008D4FB4" w:rsidRPr="00224633" w:rsidRDefault="008D4FB4" w:rsidP="008D4FB4">
      <w:pPr>
        <w:spacing w:before="100" w:beforeAutospacing="1" w:after="100" w:afterAutospacing="1" w:line="240" w:lineRule="auto"/>
        <w:rPr>
          <w:rFonts w:eastAsia="Times New Roman" w:cstheme="majorHAnsi"/>
          <w:b/>
          <w:bCs/>
        </w:rPr>
      </w:pPr>
      <w:r w:rsidRPr="00224633">
        <w:rPr>
          <w:rFonts w:eastAsia="Times New Roman" w:cstheme="majorHAnsi"/>
          <w:b/>
          <w:bCs/>
        </w:rPr>
        <w:t>How this helps your organisation?</w:t>
      </w:r>
    </w:p>
    <w:p w14:paraId="78B8CA89" w14:textId="24E91403" w:rsidR="005122E4" w:rsidRPr="00224633" w:rsidRDefault="005122E4" w:rsidP="00224633">
      <w:pPr>
        <w:numPr>
          <w:ilvl w:val="0"/>
          <w:numId w:val="2"/>
        </w:numPr>
        <w:spacing w:before="100" w:beforeAutospacing="1" w:after="100" w:afterAutospacing="1" w:line="240" w:lineRule="auto"/>
        <w:rPr>
          <w:rFonts w:eastAsia="Times New Roman" w:cs="Times New Roman"/>
          <w:lang w:eastAsia="en-GB"/>
        </w:rPr>
      </w:pPr>
      <w:r w:rsidRPr="00224633">
        <w:rPr>
          <w:rFonts w:eastAsia="Times New Roman" w:cs="Times New Roman"/>
          <w:lang w:eastAsia="en-GB"/>
        </w:rPr>
        <w:t xml:space="preserve">Delegate will be able to provide knowledge and insight into the implementation of the fundamental principles of </w:t>
      </w:r>
      <w:r w:rsidR="003415C8" w:rsidRPr="00224633">
        <w:rPr>
          <w:rFonts w:eastAsia="Times New Roman" w:cs="Times New Roman"/>
          <w:lang w:eastAsia="en-GB"/>
        </w:rPr>
        <w:t>marketing management and sales</w:t>
      </w:r>
    </w:p>
    <w:p w14:paraId="595BC37E" w14:textId="61378178" w:rsidR="005122E4" w:rsidRPr="00224633" w:rsidRDefault="005122E4" w:rsidP="00224633">
      <w:pPr>
        <w:numPr>
          <w:ilvl w:val="0"/>
          <w:numId w:val="2"/>
        </w:numPr>
        <w:spacing w:before="100" w:beforeAutospacing="1" w:after="100" w:afterAutospacing="1" w:line="240" w:lineRule="auto"/>
        <w:rPr>
          <w:rFonts w:eastAsia="Times New Roman" w:cs="Times New Roman"/>
          <w:lang w:eastAsia="en-GB"/>
        </w:rPr>
      </w:pPr>
      <w:r w:rsidRPr="00224633">
        <w:rPr>
          <w:rFonts w:eastAsia="Times New Roman" w:cs="Times New Roman"/>
          <w:lang w:eastAsia="en-GB"/>
        </w:rPr>
        <w:t xml:space="preserve">Conduct a review of the current status of the </w:t>
      </w:r>
      <w:r w:rsidR="003415C8" w:rsidRPr="00224633">
        <w:rPr>
          <w:rFonts w:eastAsia="Times New Roman" w:cs="Times New Roman"/>
          <w:lang w:eastAsia="en-GB"/>
        </w:rPr>
        <w:t>marketing department</w:t>
      </w:r>
    </w:p>
    <w:p w14:paraId="643EF19D" w14:textId="1AD94ECB" w:rsidR="005122E4" w:rsidRPr="00224633" w:rsidRDefault="00152E93" w:rsidP="00224633">
      <w:pPr>
        <w:numPr>
          <w:ilvl w:val="0"/>
          <w:numId w:val="2"/>
        </w:numPr>
        <w:spacing w:before="100" w:beforeAutospacing="1" w:after="100" w:afterAutospacing="1" w:line="240" w:lineRule="auto"/>
        <w:rPr>
          <w:rFonts w:eastAsia="Times New Roman" w:cs="Times New Roman"/>
          <w:lang w:eastAsia="en-GB"/>
        </w:rPr>
      </w:pPr>
      <w:r w:rsidRPr="00224633">
        <w:rPr>
          <w:rFonts w:eastAsia="Times New Roman" w:cs="Times New Roman"/>
          <w:lang w:eastAsia="en-GB"/>
        </w:rPr>
        <w:t xml:space="preserve">Yield improved results by implementing an effective </w:t>
      </w:r>
      <w:r w:rsidR="003415C8" w:rsidRPr="00224633">
        <w:rPr>
          <w:rFonts w:eastAsia="Times New Roman" w:cs="Times New Roman"/>
          <w:lang w:eastAsia="en-GB"/>
        </w:rPr>
        <w:t>marketing strategy</w:t>
      </w:r>
    </w:p>
    <w:p w14:paraId="2CA211DB" w14:textId="5E31B600" w:rsidR="00152E93" w:rsidRPr="00224633" w:rsidRDefault="00152E93" w:rsidP="00224633">
      <w:pPr>
        <w:numPr>
          <w:ilvl w:val="0"/>
          <w:numId w:val="2"/>
        </w:numPr>
        <w:spacing w:before="100" w:beforeAutospacing="1" w:after="100" w:afterAutospacing="1" w:line="240" w:lineRule="auto"/>
        <w:rPr>
          <w:rFonts w:eastAsia="Times New Roman" w:cs="Times New Roman"/>
          <w:lang w:eastAsia="en-GB"/>
        </w:rPr>
      </w:pPr>
      <w:r w:rsidRPr="00224633">
        <w:rPr>
          <w:rFonts w:eastAsia="Times New Roman" w:cs="Times New Roman"/>
          <w:lang w:eastAsia="en-GB"/>
        </w:rPr>
        <w:t>Delegates will provide the organisation with the ski</w:t>
      </w:r>
      <w:r w:rsidR="003415C8" w:rsidRPr="00224633">
        <w:rPr>
          <w:rFonts w:eastAsia="Times New Roman" w:cs="Times New Roman"/>
          <w:lang w:eastAsia="en-GB"/>
        </w:rPr>
        <w:t>lls and instruments to improve marketing</w:t>
      </w:r>
      <w:r w:rsidRPr="00224633">
        <w:rPr>
          <w:rFonts w:eastAsia="Times New Roman" w:cs="Times New Roman"/>
          <w:lang w:eastAsia="en-GB"/>
        </w:rPr>
        <w:t xml:space="preserve"> in both long term and short term</w:t>
      </w:r>
    </w:p>
    <w:p w14:paraId="204F5058" w14:textId="11005A03" w:rsidR="00152E93" w:rsidRPr="00224633" w:rsidRDefault="00152E93" w:rsidP="00224633">
      <w:pPr>
        <w:numPr>
          <w:ilvl w:val="0"/>
          <w:numId w:val="2"/>
        </w:numPr>
        <w:spacing w:before="100" w:beforeAutospacing="1" w:after="100" w:afterAutospacing="1" w:line="240" w:lineRule="auto"/>
        <w:rPr>
          <w:rFonts w:eastAsia="Times New Roman" w:cs="Times New Roman"/>
          <w:lang w:eastAsia="en-GB"/>
        </w:rPr>
      </w:pPr>
      <w:r w:rsidRPr="00224633">
        <w:rPr>
          <w:rFonts w:eastAsia="Times New Roman" w:cs="Times New Roman"/>
          <w:lang w:eastAsia="en-GB"/>
        </w:rPr>
        <w:lastRenderedPageBreak/>
        <w:t>Improve the skills and morale of organisations employees through increased knowledge, confidence and capability</w:t>
      </w:r>
    </w:p>
    <w:p w14:paraId="065A29DF" w14:textId="77777777" w:rsidR="008D4FB4" w:rsidRPr="00224633" w:rsidRDefault="008D4FB4" w:rsidP="008D4FB4">
      <w:pPr>
        <w:pStyle w:val="Heading2"/>
        <w:rPr>
          <w:rFonts w:asciiTheme="minorHAnsi" w:eastAsia="Times New Roman" w:hAnsiTheme="minorHAnsi" w:cstheme="majorHAnsi"/>
          <w:sz w:val="22"/>
          <w:szCs w:val="22"/>
        </w:rPr>
      </w:pPr>
      <w:r w:rsidRPr="00224633">
        <w:rPr>
          <w:rFonts w:asciiTheme="minorHAnsi" w:eastAsia="Times New Roman" w:hAnsiTheme="minorHAnsi" w:cstheme="majorHAnsi"/>
          <w:sz w:val="22"/>
          <w:szCs w:val="22"/>
        </w:rPr>
        <w:t>How this helps you personally?</w:t>
      </w:r>
    </w:p>
    <w:p w14:paraId="4415ED28" w14:textId="1A66AE13" w:rsidR="00224633" w:rsidRPr="00224633" w:rsidRDefault="00224633" w:rsidP="00224633">
      <w:pPr>
        <w:numPr>
          <w:ilvl w:val="0"/>
          <w:numId w:val="1"/>
        </w:numPr>
        <w:spacing w:before="100" w:beforeAutospacing="1" w:after="100" w:afterAutospacing="1" w:line="240" w:lineRule="auto"/>
        <w:rPr>
          <w:rFonts w:eastAsia="Times New Roman" w:cs="Times New Roman"/>
          <w:lang w:eastAsia="en-GB"/>
        </w:rPr>
      </w:pPr>
      <w:r w:rsidRPr="00224633">
        <w:rPr>
          <w:rFonts w:eastAsia="Times New Roman" w:cs="Times New Roman"/>
        </w:rPr>
        <w:t>Speak confidently at a senior level about marketing strategies</w:t>
      </w:r>
    </w:p>
    <w:p w14:paraId="69C50012" w14:textId="02D79456" w:rsidR="005122E4" w:rsidRPr="00224633" w:rsidRDefault="005122E4" w:rsidP="00224633">
      <w:pPr>
        <w:numPr>
          <w:ilvl w:val="0"/>
          <w:numId w:val="1"/>
        </w:numPr>
        <w:spacing w:before="100" w:beforeAutospacing="1" w:after="100" w:afterAutospacing="1" w:line="240" w:lineRule="auto"/>
        <w:rPr>
          <w:rFonts w:eastAsia="Times New Roman" w:cs="Times New Roman"/>
          <w:lang w:eastAsia="en-GB"/>
        </w:rPr>
      </w:pPr>
      <w:r w:rsidRPr="00224633">
        <w:rPr>
          <w:rFonts w:eastAsia="Times New Roman" w:cs="Times New Roman"/>
          <w:lang w:eastAsia="en-GB"/>
        </w:rPr>
        <w:t>Understand how to apply the most optimum practices</w:t>
      </w:r>
    </w:p>
    <w:p w14:paraId="11FBC595" w14:textId="11BD39D0" w:rsidR="005122E4" w:rsidRPr="00224633" w:rsidRDefault="005122E4" w:rsidP="00224633">
      <w:pPr>
        <w:numPr>
          <w:ilvl w:val="0"/>
          <w:numId w:val="1"/>
        </w:numPr>
        <w:spacing w:before="100" w:beforeAutospacing="1" w:after="100" w:afterAutospacing="1" w:line="240" w:lineRule="auto"/>
        <w:rPr>
          <w:rFonts w:eastAsia="Times New Roman" w:cs="Times New Roman"/>
          <w:lang w:eastAsia="en-GB"/>
        </w:rPr>
      </w:pPr>
      <w:r w:rsidRPr="00224633">
        <w:rPr>
          <w:rFonts w:eastAsia="Times New Roman" w:cs="Times New Roman"/>
          <w:lang w:eastAsia="en-GB"/>
        </w:rPr>
        <w:t>Learn from the experience of other delegates and the trainer</w:t>
      </w:r>
    </w:p>
    <w:p w14:paraId="23626B5B" w14:textId="6CEE9E71" w:rsidR="005122E4" w:rsidRPr="00224633" w:rsidRDefault="005122E4" w:rsidP="00224633">
      <w:pPr>
        <w:numPr>
          <w:ilvl w:val="0"/>
          <w:numId w:val="1"/>
        </w:numPr>
        <w:spacing w:before="100" w:beforeAutospacing="1" w:after="100" w:afterAutospacing="1" w:line="240" w:lineRule="auto"/>
        <w:rPr>
          <w:rFonts w:eastAsia="Times New Roman" w:cs="Times New Roman"/>
          <w:lang w:eastAsia="en-GB"/>
        </w:rPr>
      </w:pPr>
      <w:r w:rsidRPr="00224633">
        <w:rPr>
          <w:rFonts w:eastAsia="Times New Roman" w:cs="Times New Roman"/>
          <w:lang w:eastAsia="en-GB"/>
        </w:rPr>
        <w:t>Attain a strong kn</w:t>
      </w:r>
      <w:r w:rsidR="003415C8" w:rsidRPr="00224633">
        <w:rPr>
          <w:rFonts w:eastAsia="Times New Roman" w:cs="Times New Roman"/>
          <w:lang w:eastAsia="en-GB"/>
        </w:rPr>
        <w:t>owledge of the principles of marketing management</w:t>
      </w:r>
    </w:p>
    <w:p w14:paraId="235F8A13" w14:textId="784B44D3" w:rsidR="005122E4" w:rsidRPr="00224633" w:rsidRDefault="005122E4" w:rsidP="00224633">
      <w:pPr>
        <w:numPr>
          <w:ilvl w:val="0"/>
          <w:numId w:val="1"/>
        </w:numPr>
        <w:spacing w:before="100" w:beforeAutospacing="1" w:after="100" w:afterAutospacing="1" w:line="240" w:lineRule="auto"/>
        <w:rPr>
          <w:rFonts w:eastAsia="Times New Roman" w:cs="Times New Roman"/>
          <w:lang w:eastAsia="en-GB"/>
        </w:rPr>
      </w:pPr>
      <w:r w:rsidRPr="00224633">
        <w:rPr>
          <w:rFonts w:eastAsia="Times New Roman" w:cs="Times New Roman"/>
          <w:lang w:eastAsia="en-GB"/>
        </w:rPr>
        <w:t>Add value to your knowledge and competency</w:t>
      </w:r>
    </w:p>
    <w:p w14:paraId="7809F367" w14:textId="3E89251B" w:rsidR="005122E4" w:rsidRPr="00224633" w:rsidRDefault="005122E4" w:rsidP="00224633">
      <w:pPr>
        <w:numPr>
          <w:ilvl w:val="0"/>
          <w:numId w:val="1"/>
        </w:numPr>
        <w:spacing w:before="100" w:beforeAutospacing="1" w:after="100" w:afterAutospacing="1" w:line="240" w:lineRule="auto"/>
        <w:rPr>
          <w:rFonts w:eastAsia="Times New Roman" w:cs="Times New Roman"/>
          <w:lang w:eastAsia="en-GB"/>
        </w:rPr>
      </w:pPr>
      <w:r w:rsidRPr="00224633">
        <w:rPr>
          <w:rFonts w:eastAsia="Times New Roman" w:cs="Times New Roman"/>
          <w:lang w:eastAsia="en-GB"/>
        </w:rPr>
        <w:t>Improve your prospective career opportunities through self-development</w:t>
      </w:r>
    </w:p>
    <w:p w14:paraId="2C93FCD6" w14:textId="3AB67902" w:rsidR="00AD0FDE" w:rsidRPr="00224633" w:rsidRDefault="00AD0FDE" w:rsidP="009722AE">
      <w:pPr>
        <w:spacing w:before="100" w:beforeAutospacing="1" w:after="100" w:afterAutospacing="1" w:line="240" w:lineRule="auto"/>
        <w:rPr>
          <w:rFonts w:eastAsia="Times New Roman" w:cstheme="majorHAnsi"/>
          <w:b/>
          <w:bCs/>
        </w:rPr>
      </w:pPr>
      <w:r w:rsidRPr="00224633">
        <w:rPr>
          <w:rFonts w:eastAsia="Times New Roman" w:cstheme="majorHAnsi"/>
          <w:b/>
          <w:bCs/>
        </w:rPr>
        <w:t>Course Structure</w:t>
      </w:r>
    </w:p>
    <w:p w14:paraId="69EFF4F9" w14:textId="77777777" w:rsidR="003415C8" w:rsidRPr="00224633" w:rsidRDefault="003415C8" w:rsidP="003415C8">
      <w:pPr>
        <w:pStyle w:val="Heading3"/>
        <w:rPr>
          <w:rFonts w:asciiTheme="minorHAnsi" w:eastAsia="Times New Roman" w:hAnsiTheme="minorHAnsi" w:cs="Times New Roman"/>
          <w:color w:val="auto"/>
        </w:rPr>
      </w:pPr>
      <w:r w:rsidRPr="00224633">
        <w:rPr>
          <w:rFonts w:asciiTheme="minorHAnsi" w:eastAsia="Times New Roman" w:hAnsiTheme="minorHAnsi" w:cs="Times New Roman"/>
          <w:color w:val="auto"/>
        </w:rPr>
        <w:t>Strategic Planning Background</w:t>
      </w:r>
    </w:p>
    <w:p w14:paraId="3595F70F" w14:textId="77777777" w:rsidR="003415C8" w:rsidRPr="00224633" w:rsidRDefault="003415C8" w:rsidP="00224633">
      <w:pPr>
        <w:numPr>
          <w:ilvl w:val="0"/>
          <w:numId w:val="4"/>
        </w:numPr>
        <w:spacing w:before="100" w:beforeAutospacing="1" w:after="100" w:afterAutospacing="1" w:line="240" w:lineRule="auto"/>
        <w:rPr>
          <w:rFonts w:eastAsia="Times New Roman" w:cs="Times New Roman"/>
        </w:rPr>
      </w:pPr>
      <w:r w:rsidRPr="00224633">
        <w:rPr>
          <w:rFonts w:eastAsia="Times New Roman" w:cs="Times New Roman"/>
        </w:rPr>
        <w:t>Why plan?</w:t>
      </w:r>
    </w:p>
    <w:p w14:paraId="5533C4ED" w14:textId="77777777" w:rsidR="003415C8" w:rsidRPr="00224633" w:rsidRDefault="003415C8" w:rsidP="00224633">
      <w:pPr>
        <w:numPr>
          <w:ilvl w:val="0"/>
          <w:numId w:val="4"/>
        </w:numPr>
        <w:spacing w:before="100" w:beforeAutospacing="1" w:after="100" w:afterAutospacing="1" w:line="240" w:lineRule="auto"/>
        <w:rPr>
          <w:rFonts w:eastAsia="Times New Roman" w:cs="Times New Roman"/>
        </w:rPr>
      </w:pPr>
      <w:r w:rsidRPr="00224633">
        <w:rPr>
          <w:rFonts w:eastAsia="Times New Roman" w:cs="Times New Roman"/>
        </w:rPr>
        <w:t>Brief review of Marketing, Branding &amp; Differentiation</w:t>
      </w:r>
    </w:p>
    <w:p w14:paraId="06141165" w14:textId="77777777" w:rsidR="003415C8" w:rsidRPr="00224633" w:rsidRDefault="003415C8" w:rsidP="00224633">
      <w:pPr>
        <w:numPr>
          <w:ilvl w:val="0"/>
          <w:numId w:val="4"/>
        </w:numPr>
        <w:spacing w:before="100" w:beforeAutospacing="1" w:after="100" w:afterAutospacing="1" w:line="240" w:lineRule="auto"/>
        <w:rPr>
          <w:rFonts w:eastAsia="Times New Roman" w:cs="Times New Roman"/>
        </w:rPr>
      </w:pPr>
      <w:r w:rsidRPr="00224633">
        <w:rPr>
          <w:rFonts w:eastAsia="Times New Roman" w:cs="Times New Roman"/>
        </w:rPr>
        <w:t>Segmentation – identifying an attractive market gap</w:t>
      </w:r>
    </w:p>
    <w:p w14:paraId="3930F375" w14:textId="77777777" w:rsidR="00100417" w:rsidRPr="00224633" w:rsidRDefault="00100417" w:rsidP="00224633">
      <w:pPr>
        <w:numPr>
          <w:ilvl w:val="0"/>
          <w:numId w:val="4"/>
        </w:numPr>
        <w:spacing w:before="100" w:beforeAutospacing="1" w:after="100" w:afterAutospacing="1" w:line="240" w:lineRule="auto"/>
        <w:rPr>
          <w:rFonts w:eastAsia="Times New Roman" w:cs="Times New Roman"/>
        </w:rPr>
      </w:pPr>
      <w:r w:rsidRPr="00224633">
        <w:rPr>
          <w:rFonts w:eastAsia="Times New Roman" w:cs="Times New Roman"/>
        </w:rPr>
        <w:t>Alignment with the company’s aims and objectives</w:t>
      </w:r>
    </w:p>
    <w:p w14:paraId="087CDCD8" w14:textId="0072FDEE" w:rsidR="00100417" w:rsidRDefault="00100417" w:rsidP="00224633">
      <w:pPr>
        <w:numPr>
          <w:ilvl w:val="0"/>
          <w:numId w:val="4"/>
        </w:numPr>
        <w:spacing w:before="100" w:beforeAutospacing="1" w:after="100" w:afterAutospacing="1" w:line="240" w:lineRule="auto"/>
        <w:rPr>
          <w:rFonts w:eastAsia="Times New Roman" w:cs="Times New Roman"/>
        </w:rPr>
      </w:pPr>
      <w:r w:rsidRPr="00224633">
        <w:rPr>
          <w:rFonts w:eastAsia="Times New Roman" w:cs="Times New Roman"/>
        </w:rPr>
        <w:t>The 7 Ps of Marketing</w:t>
      </w:r>
    </w:p>
    <w:p w14:paraId="1B4D08A2" w14:textId="7550FFB2" w:rsidR="006F2B4B" w:rsidRPr="00224633" w:rsidRDefault="006F2B4B" w:rsidP="00224633">
      <w:pPr>
        <w:numPr>
          <w:ilvl w:val="0"/>
          <w:numId w:val="4"/>
        </w:numPr>
        <w:spacing w:before="100" w:beforeAutospacing="1" w:after="100" w:afterAutospacing="1" w:line="240" w:lineRule="auto"/>
        <w:rPr>
          <w:rFonts w:eastAsia="Times New Roman" w:cs="Times New Roman"/>
        </w:rPr>
      </w:pPr>
      <w:r>
        <w:rPr>
          <w:rFonts w:eastAsia="Times New Roman" w:cs="Times New Roman"/>
        </w:rPr>
        <w:t>Case Study &amp; Videos</w:t>
      </w:r>
    </w:p>
    <w:p w14:paraId="4AEBF77A" w14:textId="77777777" w:rsidR="003415C8" w:rsidRPr="00224633" w:rsidRDefault="003415C8" w:rsidP="003415C8">
      <w:pPr>
        <w:pStyle w:val="Heading3"/>
        <w:rPr>
          <w:rFonts w:asciiTheme="minorHAnsi" w:eastAsia="Times New Roman" w:hAnsiTheme="minorHAnsi" w:cs="Times New Roman"/>
          <w:color w:val="auto"/>
        </w:rPr>
      </w:pPr>
      <w:r w:rsidRPr="00224633">
        <w:rPr>
          <w:rFonts w:asciiTheme="minorHAnsi" w:eastAsia="Times New Roman" w:hAnsiTheme="minorHAnsi" w:cs="Times New Roman"/>
          <w:color w:val="auto"/>
        </w:rPr>
        <w:t>How to Write a Strategic Marketing Plan</w:t>
      </w:r>
    </w:p>
    <w:p w14:paraId="5981EE77" w14:textId="19D19296" w:rsidR="003415C8" w:rsidRPr="00224633" w:rsidRDefault="003415C8" w:rsidP="00224633">
      <w:pPr>
        <w:numPr>
          <w:ilvl w:val="0"/>
          <w:numId w:val="5"/>
        </w:numPr>
        <w:spacing w:before="100" w:beforeAutospacing="1" w:after="100" w:afterAutospacing="1" w:line="240" w:lineRule="auto"/>
        <w:rPr>
          <w:rFonts w:eastAsia="Times New Roman" w:cs="Times New Roman"/>
        </w:rPr>
      </w:pPr>
      <w:r w:rsidRPr="00224633">
        <w:rPr>
          <w:rFonts w:eastAsia="Times New Roman" w:cs="Times New Roman"/>
        </w:rPr>
        <w:t xml:space="preserve">Situation Analysis – Internal and External Reviews </w:t>
      </w:r>
      <w:r w:rsidR="00224633" w:rsidRPr="00224633">
        <w:rPr>
          <w:rFonts w:eastAsia="Times New Roman" w:cs="Times New Roman"/>
        </w:rPr>
        <w:t>(Competitive, Environmental Analysis)</w:t>
      </w:r>
    </w:p>
    <w:p w14:paraId="4D3303CF" w14:textId="77777777" w:rsidR="003415C8" w:rsidRPr="00224633" w:rsidRDefault="003415C8" w:rsidP="00224633">
      <w:pPr>
        <w:numPr>
          <w:ilvl w:val="0"/>
          <w:numId w:val="5"/>
        </w:numPr>
        <w:spacing w:before="100" w:beforeAutospacing="1" w:after="100" w:afterAutospacing="1" w:line="240" w:lineRule="auto"/>
        <w:rPr>
          <w:rFonts w:eastAsia="Times New Roman" w:cs="Times New Roman"/>
        </w:rPr>
      </w:pPr>
      <w:r w:rsidRPr="00224633">
        <w:rPr>
          <w:rFonts w:eastAsia="Times New Roman" w:cs="Times New Roman"/>
        </w:rPr>
        <w:t>SWOT – theory and development for your business</w:t>
      </w:r>
    </w:p>
    <w:p w14:paraId="0017B26A" w14:textId="77777777" w:rsidR="003415C8" w:rsidRPr="00224633" w:rsidRDefault="003415C8" w:rsidP="00224633">
      <w:pPr>
        <w:numPr>
          <w:ilvl w:val="0"/>
          <w:numId w:val="5"/>
        </w:numPr>
        <w:spacing w:before="100" w:beforeAutospacing="1" w:after="100" w:afterAutospacing="1" w:line="240" w:lineRule="auto"/>
        <w:rPr>
          <w:rFonts w:eastAsia="Times New Roman" w:cs="Times New Roman"/>
        </w:rPr>
      </w:pPr>
      <w:r w:rsidRPr="00224633">
        <w:rPr>
          <w:rFonts w:eastAsia="Times New Roman" w:cs="Times New Roman"/>
        </w:rPr>
        <w:t>Choosing the right Marketing Mix to meet your objectives</w:t>
      </w:r>
    </w:p>
    <w:p w14:paraId="28242F5A" w14:textId="77777777" w:rsidR="003415C8" w:rsidRPr="00224633" w:rsidRDefault="003415C8" w:rsidP="00224633">
      <w:pPr>
        <w:numPr>
          <w:ilvl w:val="0"/>
          <w:numId w:val="5"/>
        </w:numPr>
        <w:spacing w:before="100" w:beforeAutospacing="1" w:after="100" w:afterAutospacing="1" w:line="240" w:lineRule="auto"/>
        <w:rPr>
          <w:rFonts w:eastAsia="Times New Roman" w:cs="Times New Roman"/>
        </w:rPr>
      </w:pPr>
      <w:r w:rsidRPr="00224633">
        <w:rPr>
          <w:rFonts w:eastAsia="Times New Roman" w:cs="Times New Roman"/>
        </w:rPr>
        <w:t>Developing Marketing Action Plans – Exercise</w:t>
      </w:r>
    </w:p>
    <w:p w14:paraId="0F3954EF" w14:textId="77777777" w:rsidR="003415C8" w:rsidRDefault="003415C8" w:rsidP="00224633">
      <w:pPr>
        <w:numPr>
          <w:ilvl w:val="0"/>
          <w:numId w:val="5"/>
        </w:numPr>
        <w:spacing w:before="100" w:beforeAutospacing="1" w:after="100" w:afterAutospacing="1" w:line="240" w:lineRule="auto"/>
        <w:rPr>
          <w:rFonts w:eastAsia="Times New Roman" w:cs="Times New Roman"/>
        </w:rPr>
      </w:pPr>
      <w:r w:rsidRPr="00224633">
        <w:rPr>
          <w:rFonts w:eastAsia="Times New Roman" w:cs="Times New Roman"/>
        </w:rPr>
        <w:t>Timings, Budgets and Measurement of Success</w:t>
      </w:r>
    </w:p>
    <w:p w14:paraId="05EC6A1F" w14:textId="169195CB" w:rsidR="006F2B4B" w:rsidRPr="006F2B4B" w:rsidRDefault="006F2B4B" w:rsidP="006F2B4B">
      <w:pPr>
        <w:numPr>
          <w:ilvl w:val="0"/>
          <w:numId w:val="5"/>
        </w:numPr>
        <w:spacing w:before="100" w:beforeAutospacing="1" w:after="100" w:afterAutospacing="1" w:line="240" w:lineRule="auto"/>
        <w:rPr>
          <w:rFonts w:eastAsia="Times New Roman" w:cs="Times New Roman"/>
        </w:rPr>
      </w:pPr>
      <w:r>
        <w:rPr>
          <w:rFonts w:eastAsia="Times New Roman" w:cs="Times New Roman"/>
        </w:rPr>
        <w:t>Case Study &amp; Videos</w:t>
      </w:r>
    </w:p>
    <w:p w14:paraId="03A05F27" w14:textId="050B9C8E" w:rsidR="00100417" w:rsidRPr="00472A13" w:rsidRDefault="00100417" w:rsidP="00100417">
      <w:pPr>
        <w:spacing w:before="100" w:beforeAutospacing="1" w:after="100" w:afterAutospacing="1" w:line="240" w:lineRule="auto"/>
        <w:rPr>
          <w:rFonts w:eastAsiaTheme="minorEastAsia" w:cs="Times New Roman"/>
          <w:b/>
        </w:rPr>
      </w:pPr>
      <w:r w:rsidRPr="00472A13">
        <w:rPr>
          <w:rFonts w:eastAsiaTheme="minorEastAsia" w:cs="Times New Roman"/>
          <w:b/>
        </w:rPr>
        <w:t>The Product</w:t>
      </w:r>
    </w:p>
    <w:p w14:paraId="3A6EFD7C" w14:textId="77777777" w:rsidR="00100417" w:rsidRPr="00472A13" w:rsidRDefault="00100417" w:rsidP="00224633">
      <w:pPr>
        <w:numPr>
          <w:ilvl w:val="0"/>
          <w:numId w:val="11"/>
        </w:numPr>
        <w:spacing w:before="100" w:beforeAutospacing="1" w:after="100" w:afterAutospacing="1" w:line="240" w:lineRule="auto"/>
        <w:rPr>
          <w:rFonts w:eastAsia="Times New Roman" w:cs="Times New Roman"/>
        </w:rPr>
      </w:pPr>
      <w:r w:rsidRPr="00472A13">
        <w:rPr>
          <w:rFonts w:eastAsia="Times New Roman" w:cs="Times New Roman"/>
        </w:rPr>
        <w:t>New product development</w:t>
      </w:r>
    </w:p>
    <w:p w14:paraId="4EFF5F3A" w14:textId="77777777" w:rsidR="00100417" w:rsidRPr="00472A13" w:rsidRDefault="00100417" w:rsidP="00224633">
      <w:pPr>
        <w:numPr>
          <w:ilvl w:val="0"/>
          <w:numId w:val="11"/>
        </w:numPr>
        <w:spacing w:before="100" w:beforeAutospacing="1" w:after="100" w:afterAutospacing="1" w:line="240" w:lineRule="auto"/>
        <w:rPr>
          <w:rFonts w:eastAsia="Times New Roman" w:cs="Times New Roman"/>
        </w:rPr>
      </w:pPr>
      <w:r w:rsidRPr="00472A13">
        <w:rPr>
          <w:rFonts w:eastAsia="Times New Roman" w:cs="Times New Roman"/>
        </w:rPr>
        <w:t>Developing a range of products</w:t>
      </w:r>
    </w:p>
    <w:p w14:paraId="35F52477" w14:textId="77777777" w:rsidR="00100417" w:rsidRPr="00472A13" w:rsidRDefault="00100417" w:rsidP="00224633">
      <w:pPr>
        <w:numPr>
          <w:ilvl w:val="0"/>
          <w:numId w:val="11"/>
        </w:numPr>
        <w:spacing w:before="100" w:beforeAutospacing="1" w:after="100" w:afterAutospacing="1" w:line="240" w:lineRule="auto"/>
        <w:rPr>
          <w:rFonts w:eastAsia="Times New Roman" w:cs="Times New Roman"/>
        </w:rPr>
      </w:pPr>
      <w:r w:rsidRPr="00472A13">
        <w:rPr>
          <w:rFonts w:eastAsia="Times New Roman" w:cs="Times New Roman"/>
        </w:rPr>
        <w:t>Understanding the product life cycle</w:t>
      </w:r>
    </w:p>
    <w:p w14:paraId="1884AE64" w14:textId="77777777" w:rsidR="00100417" w:rsidRPr="00472A13" w:rsidRDefault="00100417" w:rsidP="00224633">
      <w:pPr>
        <w:numPr>
          <w:ilvl w:val="0"/>
          <w:numId w:val="11"/>
        </w:numPr>
        <w:spacing w:before="100" w:beforeAutospacing="1" w:after="100" w:afterAutospacing="1" w:line="240" w:lineRule="auto"/>
        <w:rPr>
          <w:rFonts w:eastAsia="Times New Roman" w:cs="Times New Roman"/>
        </w:rPr>
      </w:pPr>
      <w:r w:rsidRPr="00472A13">
        <w:rPr>
          <w:rFonts w:eastAsia="Times New Roman" w:cs="Times New Roman"/>
        </w:rPr>
        <w:t>Developing strategies for different stages of the life cycle</w:t>
      </w:r>
    </w:p>
    <w:p w14:paraId="3522FEE8" w14:textId="77777777" w:rsidR="00100417" w:rsidRPr="00472A13" w:rsidRDefault="00100417" w:rsidP="00224633">
      <w:pPr>
        <w:numPr>
          <w:ilvl w:val="0"/>
          <w:numId w:val="11"/>
        </w:numPr>
        <w:spacing w:before="100" w:beforeAutospacing="1" w:after="100" w:afterAutospacing="1" w:line="240" w:lineRule="auto"/>
        <w:rPr>
          <w:rFonts w:eastAsia="Times New Roman" w:cs="Times New Roman"/>
        </w:rPr>
      </w:pPr>
      <w:r w:rsidRPr="00472A13">
        <w:rPr>
          <w:rFonts w:eastAsia="Times New Roman" w:cs="Times New Roman"/>
        </w:rPr>
        <w:t>Branding decisions</w:t>
      </w:r>
    </w:p>
    <w:p w14:paraId="1A99D630" w14:textId="77777777" w:rsidR="00100417" w:rsidRDefault="00100417" w:rsidP="00224633">
      <w:pPr>
        <w:numPr>
          <w:ilvl w:val="0"/>
          <w:numId w:val="11"/>
        </w:numPr>
        <w:spacing w:before="100" w:beforeAutospacing="1" w:after="100" w:afterAutospacing="1" w:line="240" w:lineRule="auto"/>
        <w:rPr>
          <w:rFonts w:eastAsia="Times New Roman" w:cs="Times New Roman"/>
        </w:rPr>
      </w:pPr>
      <w:r w:rsidRPr="00472A13">
        <w:rPr>
          <w:rFonts w:eastAsia="Times New Roman" w:cs="Times New Roman"/>
        </w:rPr>
        <w:t>Packaging and labelling</w:t>
      </w:r>
    </w:p>
    <w:p w14:paraId="6A2C417E" w14:textId="70ED84C6" w:rsidR="006F2B4B" w:rsidRPr="006F2B4B" w:rsidRDefault="006F2B4B" w:rsidP="006F2B4B">
      <w:pPr>
        <w:numPr>
          <w:ilvl w:val="0"/>
          <w:numId w:val="11"/>
        </w:numPr>
        <w:spacing w:before="100" w:beforeAutospacing="1" w:after="100" w:afterAutospacing="1" w:line="240" w:lineRule="auto"/>
        <w:rPr>
          <w:rFonts w:eastAsia="Times New Roman" w:cs="Times New Roman"/>
        </w:rPr>
      </w:pPr>
      <w:r>
        <w:rPr>
          <w:rFonts w:eastAsia="Times New Roman" w:cs="Times New Roman"/>
        </w:rPr>
        <w:t>Case Study &amp; Videos</w:t>
      </w:r>
    </w:p>
    <w:p w14:paraId="61010CB2" w14:textId="77777777" w:rsidR="00472A13" w:rsidRPr="00472A13" w:rsidRDefault="00472A13" w:rsidP="00472A13">
      <w:pPr>
        <w:spacing w:before="100" w:beforeAutospacing="1" w:after="100" w:afterAutospacing="1" w:line="240" w:lineRule="auto"/>
        <w:rPr>
          <w:rFonts w:eastAsiaTheme="minorEastAsia" w:cs="Times New Roman"/>
          <w:b/>
        </w:rPr>
      </w:pPr>
      <w:r w:rsidRPr="00472A13">
        <w:rPr>
          <w:rFonts w:eastAsiaTheme="minorEastAsia" w:cs="Times New Roman"/>
          <w:b/>
        </w:rPr>
        <w:t>Place:</w:t>
      </w:r>
    </w:p>
    <w:p w14:paraId="0050EBF3" w14:textId="77777777" w:rsidR="00472A13" w:rsidRPr="00472A13" w:rsidRDefault="00472A13" w:rsidP="00472A13">
      <w:pPr>
        <w:numPr>
          <w:ilvl w:val="0"/>
          <w:numId w:val="13"/>
        </w:numPr>
        <w:spacing w:before="100" w:beforeAutospacing="1" w:after="100" w:afterAutospacing="1" w:line="240" w:lineRule="auto"/>
        <w:rPr>
          <w:rFonts w:eastAsia="Times New Roman" w:cs="Times New Roman"/>
        </w:rPr>
      </w:pPr>
      <w:r w:rsidRPr="00472A13">
        <w:rPr>
          <w:rFonts w:eastAsia="Times New Roman" w:cs="Times New Roman"/>
        </w:rPr>
        <w:t>Selecting the right distribution channels</w:t>
      </w:r>
    </w:p>
    <w:p w14:paraId="3B78703E" w14:textId="77777777" w:rsidR="00472A13" w:rsidRPr="00472A13" w:rsidRDefault="00472A13" w:rsidP="00472A13">
      <w:pPr>
        <w:numPr>
          <w:ilvl w:val="0"/>
          <w:numId w:val="13"/>
        </w:numPr>
        <w:spacing w:before="100" w:beforeAutospacing="1" w:after="100" w:afterAutospacing="1" w:line="240" w:lineRule="auto"/>
        <w:rPr>
          <w:rFonts w:eastAsia="Times New Roman" w:cs="Times New Roman"/>
        </w:rPr>
      </w:pPr>
      <w:r w:rsidRPr="00472A13">
        <w:rPr>
          <w:rFonts w:eastAsia="Times New Roman" w:cs="Times New Roman"/>
        </w:rPr>
        <w:t>Selling though retailers, wholesalers and other resellers</w:t>
      </w:r>
    </w:p>
    <w:p w14:paraId="1676BF63" w14:textId="77777777" w:rsidR="00472A13" w:rsidRPr="00472A13" w:rsidRDefault="00472A13" w:rsidP="00472A13">
      <w:pPr>
        <w:numPr>
          <w:ilvl w:val="0"/>
          <w:numId w:val="13"/>
        </w:numPr>
        <w:spacing w:before="100" w:beforeAutospacing="1" w:after="100" w:afterAutospacing="1" w:line="240" w:lineRule="auto"/>
        <w:rPr>
          <w:rFonts w:eastAsia="Times New Roman" w:cs="Times New Roman"/>
        </w:rPr>
      </w:pPr>
      <w:r w:rsidRPr="00472A13">
        <w:rPr>
          <w:rFonts w:eastAsia="Times New Roman" w:cs="Times New Roman"/>
        </w:rPr>
        <w:t>Selling directly to consumers</w:t>
      </w:r>
    </w:p>
    <w:p w14:paraId="6498F80D" w14:textId="77777777" w:rsidR="00472A13" w:rsidRDefault="00472A13" w:rsidP="00472A13">
      <w:pPr>
        <w:numPr>
          <w:ilvl w:val="0"/>
          <w:numId w:val="13"/>
        </w:numPr>
        <w:spacing w:before="100" w:beforeAutospacing="1" w:after="100" w:afterAutospacing="1" w:line="240" w:lineRule="auto"/>
        <w:rPr>
          <w:rFonts w:eastAsia="Times New Roman" w:cs="Times New Roman"/>
        </w:rPr>
      </w:pPr>
      <w:r w:rsidRPr="00472A13">
        <w:rPr>
          <w:rFonts w:eastAsia="Times New Roman" w:cs="Times New Roman"/>
        </w:rPr>
        <w:t>Using the internet to sell products and service</w:t>
      </w:r>
    </w:p>
    <w:p w14:paraId="630B82E8" w14:textId="34821E57" w:rsidR="006F2B4B" w:rsidRPr="006F2B4B" w:rsidRDefault="006F2B4B" w:rsidP="006F2B4B">
      <w:pPr>
        <w:numPr>
          <w:ilvl w:val="0"/>
          <w:numId w:val="13"/>
        </w:numPr>
        <w:spacing w:before="100" w:beforeAutospacing="1" w:after="100" w:afterAutospacing="1" w:line="240" w:lineRule="auto"/>
        <w:rPr>
          <w:rFonts w:eastAsia="Times New Roman" w:cs="Times New Roman"/>
        </w:rPr>
      </w:pPr>
      <w:r>
        <w:rPr>
          <w:rFonts w:eastAsia="Times New Roman" w:cs="Times New Roman"/>
        </w:rPr>
        <w:t>Case Study &amp; Videos</w:t>
      </w:r>
      <w:bookmarkStart w:id="0" w:name="_GoBack"/>
      <w:bookmarkEnd w:id="0"/>
    </w:p>
    <w:p w14:paraId="1DDB45CD" w14:textId="77777777" w:rsidR="00100417" w:rsidRPr="00224633" w:rsidRDefault="00100417" w:rsidP="00100417">
      <w:pPr>
        <w:spacing w:before="100" w:beforeAutospacing="1" w:after="100" w:afterAutospacing="1" w:line="240" w:lineRule="auto"/>
        <w:rPr>
          <w:rFonts w:eastAsiaTheme="minorEastAsia" w:cs="Times New Roman"/>
          <w:b/>
        </w:rPr>
      </w:pPr>
      <w:r w:rsidRPr="00224633">
        <w:rPr>
          <w:rFonts w:eastAsiaTheme="minorEastAsia" w:cs="Times New Roman"/>
          <w:b/>
        </w:rPr>
        <w:t>Developing a Customer-Led Approach to Marketing</w:t>
      </w:r>
    </w:p>
    <w:p w14:paraId="0011941B" w14:textId="77777777" w:rsidR="00100417" w:rsidRPr="00224633" w:rsidRDefault="00100417" w:rsidP="00224633">
      <w:pPr>
        <w:numPr>
          <w:ilvl w:val="0"/>
          <w:numId w:val="10"/>
        </w:numPr>
        <w:spacing w:before="100" w:beforeAutospacing="1" w:after="100" w:afterAutospacing="1" w:line="240" w:lineRule="auto"/>
        <w:rPr>
          <w:rFonts w:eastAsia="Times New Roman" w:cs="Times New Roman"/>
        </w:rPr>
      </w:pPr>
      <w:r w:rsidRPr="00224633">
        <w:rPr>
          <w:rFonts w:eastAsia="Times New Roman" w:cs="Times New Roman"/>
        </w:rPr>
        <w:lastRenderedPageBreak/>
        <w:t>Market research and gathering market intelligence</w:t>
      </w:r>
    </w:p>
    <w:p w14:paraId="3D6B7FFD" w14:textId="77777777" w:rsidR="00100417" w:rsidRPr="00224633" w:rsidRDefault="00100417" w:rsidP="00224633">
      <w:pPr>
        <w:numPr>
          <w:ilvl w:val="0"/>
          <w:numId w:val="10"/>
        </w:numPr>
        <w:spacing w:before="100" w:beforeAutospacing="1" w:after="100" w:afterAutospacing="1" w:line="240" w:lineRule="auto"/>
        <w:rPr>
          <w:rFonts w:eastAsia="Times New Roman" w:cs="Times New Roman"/>
        </w:rPr>
      </w:pPr>
      <w:r w:rsidRPr="00224633">
        <w:rPr>
          <w:rFonts w:eastAsia="Times New Roman" w:cs="Times New Roman"/>
        </w:rPr>
        <w:t>Getting inside the mind of the buyer</w:t>
      </w:r>
    </w:p>
    <w:p w14:paraId="6019DEE2" w14:textId="77777777" w:rsidR="00100417" w:rsidRPr="00224633" w:rsidRDefault="00100417" w:rsidP="00224633">
      <w:pPr>
        <w:numPr>
          <w:ilvl w:val="0"/>
          <w:numId w:val="10"/>
        </w:numPr>
        <w:spacing w:before="100" w:beforeAutospacing="1" w:after="100" w:afterAutospacing="1" w:line="240" w:lineRule="auto"/>
        <w:rPr>
          <w:rFonts w:eastAsia="Times New Roman" w:cs="Times New Roman"/>
        </w:rPr>
      </w:pPr>
      <w:r w:rsidRPr="00224633">
        <w:rPr>
          <w:rFonts w:eastAsia="Times New Roman" w:cs="Times New Roman"/>
        </w:rPr>
        <w:t>Developing a USP which matters to the buyer</w:t>
      </w:r>
    </w:p>
    <w:p w14:paraId="5B8860A3" w14:textId="77777777" w:rsidR="00100417" w:rsidRPr="00224633" w:rsidRDefault="00100417" w:rsidP="00224633">
      <w:pPr>
        <w:numPr>
          <w:ilvl w:val="0"/>
          <w:numId w:val="10"/>
        </w:numPr>
        <w:spacing w:before="100" w:beforeAutospacing="1" w:after="100" w:afterAutospacing="1" w:line="240" w:lineRule="auto"/>
        <w:rPr>
          <w:rFonts w:eastAsia="Times New Roman" w:cs="Times New Roman"/>
        </w:rPr>
      </w:pPr>
      <w:r w:rsidRPr="00224633">
        <w:rPr>
          <w:rFonts w:eastAsia="Times New Roman" w:cs="Times New Roman"/>
        </w:rPr>
        <w:t>Understanding trends and anticipating customer wants and needs</w:t>
      </w:r>
    </w:p>
    <w:p w14:paraId="19F03392" w14:textId="77777777" w:rsidR="00100417" w:rsidRPr="00224633" w:rsidRDefault="00100417" w:rsidP="00224633">
      <w:pPr>
        <w:numPr>
          <w:ilvl w:val="0"/>
          <w:numId w:val="10"/>
        </w:numPr>
        <w:spacing w:before="100" w:beforeAutospacing="1" w:after="100" w:afterAutospacing="1" w:line="240" w:lineRule="auto"/>
        <w:rPr>
          <w:rFonts w:eastAsia="Times New Roman" w:cs="Times New Roman"/>
        </w:rPr>
      </w:pPr>
      <w:r w:rsidRPr="00224633">
        <w:rPr>
          <w:rFonts w:eastAsia="Times New Roman" w:cs="Times New Roman"/>
        </w:rPr>
        <w:t>Market Segmentation and Positioning</w:t>
      </w:r>
    </w:p>
    <w:p w14:paraId="2EF72029" w14:textId="77777777" w:rsidR="00100417" w:rsidRDefault="00100417" w:rsidP="00224633">
      <w:pPr>
        <w:numPr>
          <w:ilvl w:val="0"/>
          <w:numId w:val="10"/>
        </w:numPr>
        <w:spacing w:before="100" w:beforeAutospacing="1" w:after="100" w:afterAutospacing="1" w:line="240" w:lineRule="auto"/>
        <w:rPr>
          <w:rFonts w:eastAsia="Times New Roman" w:cs="Times New Roman"/>
        </w:rPr>
      </w:pPr>
      <w:r w:rsidRPr="00224633">
        <w:rPr>
          <w:rFonts w:eastAsia="Times New Roman" w:cs="Times New Roman"/>
        </w:rPr>
        <w:t>Strategies for marketing to consumers, organizations and resellers</w:t>
      </w:r>
    </w:p>
    <w:p w14:paraId="7ED2C193" w14:textId="4DFE0F1B" w:rsidR="006F2B4B" w:rsidRPr="006F2B4B" w:rsidRDefault="006F2B4B" w:rsidP="006F2B4B">
      <w:pPr>
        <w:numPr>
          <w:ilvl w:val="0"/>
          <w:numId w:val="10"/>
        </w:numPr>
        <w:spacing w:before="100" w:beforeAutospacing="1" w:after="100" w:afterAutospacing="1" w:line="240" w:lineRule="auto"/>
        <w:rPr>
          <w:rFonts w:eastAsia="Times New Roman" w:cs="Times New Roman"/>
        </w:rPr>
      </w:pPr>
      <w:r>
        <w:rPr>
          <w:rFonts w:eastAsia="Times New Roman" w:cs="Times New Roman"/>
        </w:rPr>
        <w:t>Case Study &amp; Videos</w:t>
      </w:r>
    </w:p>
    <w:p w14:paraId="7E7C7381" w14:textId="1C73E4F6" w:rsidR="00100417" w:rsidRPr="00224633" w:rsidRDefault="00100417" w:rsidP="00100417">
      <w:pPr>
        <w:spacing w:before="100" w:beforeAutospacing="1" w:after="100" w:afterAutospacing="1" w:line="240" w:lineRule="auto"/>
        <w:rPr>
          <w:rFonts w:eastAsiaTheme="minorEastAsia" w:cs="Times New Roman"/>
        </w:rPr>
      </w:pPr>
      <w:r w:rsidRPr="00224633">
        <w:rPr>
          <w:rFonts w:eastAsiaTheme="minorEastAsia" w:cs="Times New Roman"/>
          <w:b/>
          <w:bCs/>
        </w:rPr>
        <w:t xml:space="preserve">Marketing, branding and </w:t>
      </w:r>
      <w:r w:rsidR="00224633" w:rsidRPr="00224633">
        <w:rPr>
          <w:rFonts w:eastAsiaTheme="minorEastAsia" w:cs="Times New Roman"/>
          <w:b/>
          <w:bCs/>
        </w:rPr>
        <w:t>Internet</w:t>
      </w:r>
      <w:r w:rsidRPr="00224633">
        <w:rPr>
          <w:rFonts w:eastAsiaTheme="minorEastAsia" w:cs="Times New Roman"/>
          <w:b/>
          <w:bCs/>
        </w:rPr>
        <w:t xml:space="preserve"> technology </w:t>
      </w:r>
    </w:p>
    <w:p w14:paraId="07681DCB" w14:textId="03AA42C3" w:rsidR="00100417" w:rsidRPr="00224633" w:rsidRDefault="00100417" w:rsidP="00224633">
      <w:pPr>
        <w:numPr>
          <w:ilvl w:val="0"/>
          <w:numId w:val="9"/>
        </w:numPr>
        <w:spacing w:before="100" w:beforeAutospacing="1" w:after="100" w:afterAutospacing="1" w:line="240" w:lineRule="auto"/>
        <w:rPr>
          <w:rFonts w:eastAsia="Times New Roman" w:cs="Times New Roman"/>
        </w:rPr>
      </w:pPr>
      <w:r w:rsidRPr="00224633">
        <w:rPr>
          <w:rFonts w:eastAsia="Times New Roman" w:cs="Times New Roman"/>
        </w:rPr>
        <w:t>Designing a marketing programme</w:t>
      </w:r>
    </w:p>
    <w:p w14:paraId="404BA706" w14:textId="5A5C1E94" w:rsidR="00100417" w:rsidRPr="00224633" w:rsidRDefault="00224633" w:rsidP="00224633">
      <w:pPr>
        <w:numPr>
          <w:ilvl w:val="0"/>
          <w:numId w:val="9"/>
        </w:numPr>
        <w:spacing w:before="100" w:beforeAutospacing="1" w:after="100" w:afterAutospacing="1" w:line="240" w:lineRule="auto"/>
        <w:rPr>
          <w:rFonts w:eastAsia="Times New Roman" w:cs="Times New Roman"/>
        </w:rPr>
      </w:pPr>
      <w:r w:rsidRPr="00224633">
        <w:rPr>
          <w:rFonts w:eastAsia="Times New Roman" w:cs="Times New Roman"/>
        </w:rPr>
        <w:t>Understanding</w:t>
      </w:r>
      <w:r w:rsidR="00100417" w:rsidRPr="00224633">
        <w:rPr>
          <w:rFonts w:eastAsia="Times New Roman" w:cs="Times New Roman"/>
        </w:rPr>
        <w:t xml:space="preserve"> the various forms of marketing</w:t>
      </w:r>
    </w:p>
    <w:p w14:paraId="31536673" w14:textId="02806C8B" w:rsidR="00100417" w:rsidRPr="00224633" w:rsidRDefault="00224633" w:rsidP="00224633">
      <w:pPr>
        <w:numPr>
          <w:ilvl w:val="0"/>
          <w:numId w:val="9"/>
        </w:numPr>
        <w:spacing w:before="100" w:beforeAutospacing="1" w:after="100" w:afterAutospacing="1" w:line="240" w:lineRule="auto"/>
        <w:rPr>
          <w:rFonts w:eastAsia="Times New Roman" w:cs="Times New Roman"/>
        </w:rPr>
      </w:pPr>
      <w:r w:rsidRPr="00224633">
        <w:rPr>
          <w:rFonts w:eastAsia="Times New Roman" w:cs="Times New Roman"/>
        </w:rPr>
        <w:t>Brochures</w:t>
      </w:r>
      <w:r w:rsidR="00100417" w:rsidRPr="00224633">
        <w:rPr>
          <w:rFonts w:eastAsia="Times New Roman" w:cs="Times New Roman"/>
        </w:rPr>
        <w:t>, print ads and newsletters</w:t>
      </w:r>
    </w:p>
    <w:p w14:paraId="678E1860" w14:textId="492C2DF4" w:rsidR="00100417" w:rsidRPr="00224633" w:rsidRDefault="00224633" w:rsidP="00224633">
      <w:pPr>
        <w:numPr>
          <w:ilvl w:val="0"/>
          <w:numId w:val="9"/>
        </w:numPr>
        <w:spacing w:before="100" w:beforeAutospacing="1" w:after="100" w:afterAutospacing="1" w:line="240" w:lineRule="auto"/>
        <w:rPr>
          <w:rFonts w:eastAsia="Times New Roman" w:cs="Times New Roman"/>
        </w:rPr>
      </w:pPr>
      <w:r w:rsidRPr="00224633">
        <w:rPr>
          <w:rFonts w:eastAsia="Times New Roman" w:cs="Times New Roman"/>
        </w:rPr>
        <w:t>Working</w:t>
      </w:r>
      <w:r w:rsidR="00100417" w:rsidRPr="00224633">
        <w:rPr>
          <w:rFonts w:eastAsia="Times New Roman" w:cs="Times New Roman"/>
        </w:rPr>
        <w:t xml:space="preserve"> with the media</w:t>
      </w:r>
    </w:p>
    <w:p w14:paraId="3C4A5F46" w14:textId="78237278" w:rsidR="00100417" w:rsidRDefault="00100417" w:rsidP="00224633">
      <w:pPr>
        <w:numPr>
          <w:ilvl w:val="0"/>
          <w:numId w:val="9"/>
        </w:numPr>
        <w:spacing w:before="100" w:beforeAutospacing="1" w:after="100" w:afterAutospacing="1" w:line="240" w:lineRule="auto"/>
        <w:rPr>
          <w:rFonts w:eastAsia="Times New Roman" w:cs="Times New Roman"/>
        </w:rPr>
      </w:pPr>
      <w:r w:rsidRPr="00224633">
        <w:rPr>
          <w:rFonts w:eastAsia="Times New Roman" w:cs="Times New Roman"/>
        </w:rPr>
        <w:t>Internet Marketing</w:t>
      </w:r>
    </w:p>
    <w:p w14:paraId="26966769" w14:textId="7F7F418A" w:rsidR="006F2B4B" w:rsidRPr="006F2B4B" w:rsidRDefault="006F2B4B" w:rsidP="006F2B4B">
      <w:pPr>
        <w:numPr>
          <w:ilvl w:val="0"/>
          <w:numId w:val="9"/>
        </w:numPr>
        <w:spacing w:before="100" w:beforeAutospacing="1" w:after="100" w:afterAutospacing="1" w:line="240" w:lineRule="auto"/>
        <w:rPr>
          <w:rFonts w:eastAsia="Times New Roman" w:cs="Times New Roman"/>
        </w:rPr>
      </w:pPr>
      <w:r>
        <w:rPr>
          <w:rFonts w:eastAsia="Times New Roman" w:cs="Times New Roman"/>
        </w:rPr>
        <w:t>Case Study &amp; Videos</w:t>
      </w:r>
    </w:p>
    <w:p w14:paraId="72391A23" w14:textId="1CE4F0C3" w:rsidR="00100417" w:rsidRPr="00224633" w:rsidRDefault="00100417" w:rsidP="00100417">
      <w:pPr>
        <w:spacing w:before="100" w:beforeAutospacing="1" w:after="100" w:afterAutospacing="1" w:line="240" w:lineRule="auto"/>
        <w:rPr>
          <w:rFonts w:eastAsiaTheme="minorEastAsia" w:cs="Times New Roman"/>
          <w:b/>
        </w:rPr>
      </w:pPr>
      <w:r w:rsidRPr="00224633">
        <w:rPr>
          <w:rFonts w:eastAsiaTheme="minorEastAsia" w:cs="Times New Roman"/>
          <w:b/>
        </w:rPr>
        <w:t>Price</w:t>
      </w:r>
    </w:p>
    <w:p w14:paraId="13ACAAA0" w14:textId="77777777" w:rsidR="00100417" w:rsidRPr="00224633" w:rsidRDefault="00100417" w:rsidP="00224633">
      <w:pPr>
        <w:numPr>
          <w:ilvl w:val="0"/>
          <w:numId w:val="12"/>
        </w:numPr>
        <w:spacing w:before="100" w:beforeAutospacing="1" w:after="100" w:afterAutospacing="1" w:line="240" w:lineRule="auto"/>
        <w:rPr>
          <w:rFonts w:eastAsia="Times New Roman" w:cs="Times New Roman"/>
        </w:rPr>
      </w:pPr>
      <w:r w:rsidRPr="00224633">
        <w:rPr>
          <w:rFonts w:eastAsia="Times New Roman" w:cs="Times New Roman"/>
        </w:rPr>
        <w:t>How your price positions you in the mind of the buyer</w:t>
      </w:r>
    </w:p>
    <w:p w14:paraId="621A83FB" w14:textId="77777777" w:rsidR="00100417" w:rsidRPr="00224633" w:rsidRDefault="00100417" w:rsidP="00224633">
      <w:pPr>
        <w:numPr>
          <w:ilvl w:val="0"/>
          <w:numId w:val="12"/>
        </w:numPr>
        <w:spacing w:before="100" w:beforeAutospacing="1" w:after="100" w:afterAutospacing="1" w:line="240" w:lineRule="auto"/>
        <w:rPr>
          <w:rFonts w:eastAsia="Times New Roman" w:cs="Times New Roman"/>
        </w:rPr>
      </w:pPr>
      <w:r w:rsidRPr="00224633">
        <w:rPr>
          <w:rFonts w:eastAsia="Times New Roman" w:cs="Times New Roman"/>
        </w:rPr>
        <w:t>Pricing strategies and decisions</w:t>
      </w:r>
    </w:p>
    <w:p w14:paraId="7B1D7520" w14:textId="29F803CA" w:rsidR="00100417" w:rsidRDefault="00100417" w:rsidP="00224633">
      <w:pPr>
        <w:numPr>
          <w:ilvl w:val="0"/>
          <w:numId w:val="12"/>
        </w:numPr>
        <w:spacing w:before="100" w:beforeAutospacing="1" w:after="100" w:afterAutospacing="1" w:line="240" w:lineRule="auto"/>
        <w:rPr>
          <w:rFonts w:eastAsia="Times New Roman" w:cs="Times New Roman"/>
        </w:rPr>
      </w:pPr>
      <w:r w:rsidRPr="00224633">
        <w:rPr>
          <w:rFonts w:eastAsia="Times New Roman" w:cs="Times New Roman"/>
        </w:rPr>
        <w:t>Considerations when choosing a price: product mix, promotional pricing, geographical pricing</w:t>
      </w:r>
    </w:p>
    <w:p w14:paraId="500250F4" w14:textId="0423EEF4" w:rsidR="006F2B4B" w:rsidRPr="006F2B4B" w:rsidRDefault="006F2B4B" w:rsidP="006F2B4B">
      <w:pPr>
        <w:numPr>
          <w:ilvl w:val="0"/>
          <w:numId w:val="12"/>
        </w:numPr>
        <w:spacing w:before="100" w:beforeAutospacing="1" w:after="100" w:afterAutospacing="1" w:line="240" w:lineRule="auto"/>
        <w:rPr>
          <w:rFonts w:eastAsia="Times New Roman" w:cs="Times New Roman"/>
        </w:rPr>
      </w:pPr>
      <w:r>
        <w:rPr>
          <w:rFonts w:eastAsia="Times New Roman" w:cs="Times New Roman"/>
        </w:rPr>
        <w:t>Case Study &amp; Videos</w:t>
      </w:r>
    </w:p>
    <w:p w14:paraId="1C2BDB29" w14:textId="19FBABAE" w:rsidR="003415C8" w:rsidRPr="00224633" w:rsidRDefault="00100417" w:rsidP="003415C8">
      <w:pPr>
        <w:spacing w:before="100" w:beforeAutospacing="1" w:after="100" w:afterAutospacing="1" w:line="240" w:lineRule="auto"/>
        <w:rPr>
          <w:rFonts w:eastAsiaTheme="minorEastAsia" w:cs="Times New Roman"/>
        </w:rPr>
      </w:pPr>
      <w:r w:rsidRPr="00224633">
        <w:rPr>
          <w:rFonts w:eastAsiaTheme="minorEastAsia" w:cs="Times New Roman"/>
          <w:b/>
          <w:bCs/>
        </w:rPr>
        <w:t>Sales Cycle</w:t>
      </w:r>
    </w:p>
    <w:p w14:paraId="59836978" w14:textId="750A9F1D" w:rsidR="003415C8" w:rsidRPr="00224633" w:rsidRDefault="00224633" w:rsidP="00224633">
      <w:pPr>
        <w:numPr>
          <w:ilvl w:val="0"/>
          <w:numId w:val="6"/>
        </w:numPr>
        <w:spacing w:before="100" w:beforeAutospacing="1" w:after="100" w:afterAutospacing="1" w:line="240" w:lineRule="auto"/>
        <w:rPr>
          <w:rFonts w:eastAsia="Times New Roman" w:cs="Times New Roman"/>
        </w:rPr>
      </w:pPr>
      <w:r w:rsidRPr="00224633">
        <w:rPr>
          <w:rFonts w:eastAsia="Times New Roman" w:cs="Times New Roman"/>
        </w:rPr>
        <w:t>Understanding</w:t>
      </w:r>
      <w:r w:rsidR="003415C8" w:rsidRPr="00224633">
        <w:rPr>
          <w:rFonts w:eastAsia="Times New Roman" w:cs="Times New Roman"/>
        </w:rPr>
        <w:t xml:space="preserve"> the sales cycle</w:t>
      </w:r>
    </w:p>
    <w:p w14:paraId="2171F591" w14:textId="5DFE58E9" w:rsidR="003415C8" w:rsidRPr="00224633" w:rsidRDefault="00224633" w:rsidP="00224633">
      <w:pPr>
        <w:numPr>
          <w:ilvl w:val="0"/>
          <w:numId w:val="6"/>
        </w:numPr>
        <w:spacing w:before="100" w:beforeAutospacing="1" w:after="100" w:afterAutospacing="1" w:line="240" w:lineRule="auto"/>
        <w:rPr>
          <w:rFonts w:eastAsia="Times New Roman" w:cs="Times New Roman"/>
        </w:rPr>
      </w:pPr>
      <w:r w:rsidRPr="00224633">
        <w:rPr>
          <w:rFonts w:eastAsia="Times New Roman" w:cs="Times New Roman"/>
        </w:rPr>
        <w:t>Characteristics</w:t>
      </w:r>
      <w:r w:rsidR="003415C8" w:rsidRPr="00224633">
        <w:rPr>
          <w:rFonts w:eastAsia="Times New Roman" w:cs="Times New Roman"/>
        </w:rPr>
        <w:t xml:space="preserve"> of successful sales</w:t>
      </w:r>
      <w:r w:rsidR="00100417" w:rsidRPr="00224633">
        <w:rPr>
          <w:rFonts w:eastAsia="Times New Roman" w:cs="Times New Roman"/>
        </w:rPr>
        <w:t xml:space="preserve"> </w:t>
      </w:r>
      <w:r w:rsidR="003415C8" w:rsidRPr="00224633">
        <w:rPr>
          <w:rFonts w:eastAsia="Times New Roman" w:cs="Times New Roman"/>
        </w:rPr>
        <w:t>people</w:t>
      </w:r>
    </w:p>
    <w:p w14:paraId="2BE66E67" w14:textId="5016FD61" w:rsidR="003415C8" w:rsidRPr="00224633" w:rsidRDefault="00224633" w:rsidP="00224633">
      <w:pPr>
        <w:numPr>
          <w:ilvl w:val="0"/>
          <w:numId w:val="6"/>
        </w:numPr>
        <w:spacing w:before="100" w:beforeAutospacing="1" w:after="100" w:afterAutospacing="1" w:line="240" w:lineRule="auto"/>
        <w:rPr>
          <w:rFonts w:eastAsia="Times New Roman" w:cs="Times New Roman"/>
        </w:rPr>
      </w:pPr>
      <w:r w:rsidRPr="00224633">
        <w:rPr>
          <w:rFonts w:eastAsia="Times New Roman" w:cs="Times New Roman"/>
        </w:rPr>
        <w:t>Effective</w:t>
      </w:r>
      <w:r w:rsidR="003415C8" w:rsidRPr="00224633">
        <w:rPr>
          <w:rFonts w:eastAsia="Times New Roman" w:cs="Times New Roman"/>
        </w:rPr>
        <w:t xml:space="preserve"> networking strategies</w:t>
      </w:r>
    </w:p>
    <w:p w14:paraId="08ADBD57" w14:textId="240E86F2" w:rsidR="003415C8" w:rsidRPr="00224633" w:rsidRDefault="00224633" w:rsidP="00224633">
      <w:pPr>
        <w:numPr>
          <w:ilvl w:val="0"/>
          <w:numId w:val="6"/>
        </w:numPr>
        <w:spacing w:before="100" w:beforeAutospacing="1" w:after="100" w:afterAutospacing="1" w:line="240" w:lineRule="auto"/>
        <w:rPr>
          <w:rFonts w:eastAsia="Times New Roman" w:cs="Times New Roman"/>
        </w:rPr>
      </w:pPr>
      <w:r w:rsidRPr="00224633">
        <w:rPr>
          <w:rFonts w:eastAsia="Times New Roman" w:cs="Times New Roman"/>
        </w:rPr>
        <w:t>Creating</w:t>
      </w:r>
      <w:r w:rsidR="003415C8" w:rsidRPr="00224633">
        <w:rPr>
          <w:rFonts w:eastAsia="Times New Roman" w:cs="Times New Roman"/>
        </w:rPr>
        <w:t xml:space="preserve"> the right impression</w:t>
      </w:r>
    </w:p>
    <w:p w14:paraId="02EB5A43" w14:textId="795378AA" w:rsidR="00100417" w:rsidRDefault="00224633" w:rsidP="00224633">
      <w:pPr>
        <w:numPr>
          <w:ilvl w:val="0"/>
          <w:numId w:val="6"/>
        </w:numPr>
        <w:spacing w:before="100" w:beforeAutospacing="1" w:after="100" w:afterAutospacing="1" w:line="240" w:lineRule="auto"/>
        <w:rPr>
          <w:rFonts w:eastAsia="Times New Roman" w:cs="Times New Roman"/>
        </w:rPr>
      </w:pPr>
      <w:r w:rsidRPr="00224633">
        <w:rPr>
          <w:rFonts w:eastAsia="Times New Roman" w:cs="Times New Roman"/>
        </w:rPr>
        <w:t>How</w:t>
      </w:r>
      <w:r w:rsidR="003415C8" w:rsidRPr="00224633">
        <w:rPr>
          <w:rFonts w:eastAsia="Times New Roman" w:cs="Times New Roman"/>
        </w:rPr>
        <w:t xml:space="preserve"> to approach and sell to top executives</w:t>
      </w:r>
    </w:p>
    <w:p w14:paraId="7192ABF4" w14:textId="2D3C4C62" w:rsidR="006F2B4B" w:rsidRPr="006F2B4B" w:rsidRDefault="006F2B4B" w:rsidP="006F2B4B">
      <w:pPr>
        <w:numPr>
          <w:ilvl w:val="0"/>
          <w:numId w:val="6"/>
        </w:numPr>
        <w:spacing w:before="100" w:beforeAutospacing="1" w:after="100" w:afterAutospacing="1" w:line="240" w:lineRule="auto"/>
        <w:rPr>
          <w:rFonts w:eastAsia="Times New Roman" w:cs="Times New Roman"/>
        </w:rPr>
      </w:pPr>
      <w:r>
        <w:rPr>
          <w:rFonts w:eastAsia="Times New Roman" w:cs="Times New Roman"/>
        </w:rPr>
        <w:t>Case Study &amp; Videos</w:t>
      </w:r>
    </w:p>
    <w:p w14:paraId="5BF8C60A" w14:textId="59882C8A" w:rsidR="003415C8" w:rsidRPr="00224633" w:rsidRDefault="00100417" w:rsidP="003415C8">
      <w:pPr>
        <w:spacing w:before="100" w:beforeAutospacing="1" w:after="100" w:afterAutospacing="1" w:line="240" w:lineRule="auto"/>
        <w:rPr>
          <w:rFonts w:eastAsiaTheme="minorEastAsia" w:cs="Times New Roman"/>
        </w:rPr>
      </w:pPr>
      <w:r w:rsidRPr="00224633">
        <w:rPr>
          <w:rFonts w:eastAsiaTheme="minorEastAsia" w:cs="Times New Roman"/>
          <w:b/>
          <w:bCs/>
        </w:rPr>
        <w:t>Sales Planning</w:t>
      </w:r>
    </w:p>
    <w:p w14:paraId="71D24CA4" w14:textId="15AAD9EB" w:rsidR="003415C8" w:rsidRPr="00224633" w:rsidRDefault="00224633" w:rsidP="00224633">
      <w:pPr>
        <w:numPr>
          <w:ilvl w:val="0"/>
          <w:numId w:val="7"/>
        </w:numPr>
        <w:spacing w:before="100" w:beforeAutospacing="1" w:after="100" w:afterAutospacing="1" w:line="240" w:lineRule="auto"/>
        <w:rPr>
          <w:rFonts w:eastAsia="Times New Roman" w:cs="Times New Roman"/>
        </w:rPr>
      </w:pPr>
      <w:r w:rsidRPr="00224633">
        <w:rPr>
          <w:rFonts w:eastAsia="Times New Roman" w:cs="Times New Roman"/>
        </w:rPr>
        <w:t>Strategic</w:t>
      </w:r>
      <w:r w:rsidR="003415C8" w:rsidRPr="00224633">
        <w:rPr>
          <w:rFonts w:eastAsia="Times New Roman" w:cs="Times New Roman"/>
        </w:rPr>
        <w:t xml:space="preserve"> planning and setting objectives</w:t>
      </w:r>
    </w:p>
    <w:p w14:paraId="5BF48A68" w14:textId="23886691" w:rsidR="003415C8" w:rsidRPr="00224633" w:rsidRDefault="00224633" w:rsidP="00224633">
      <w:pPr>
        <w:numPr>
          <w:ilvl w:val="0"/>
          <w:numId w:val="7"/>
        </w:numPr>
        <w:spacing w:before="100" w:beforeAutospacing="1" w:after="100" w:afterAutospacing="1" w:line="240" w:lineRule="auto"/>
        <w:rPr>
          <w:rFonts w:eastAsia="Times New Roman" w:cs="Times New Roman"/>
        </w:rPr>
      </w:pPr>
      <w:r w:rsidRPr="00224633">
        <w:rPr>
          <w:rFonts w:eastAsia="Times New Roman" w:cs="Times New Roman"/>
        </w:rPr>
        <w:t>Customer</w:t>
      </w:r>
      <w:r w:rsidR="003415C8" w:rsidRPr="00224633">
        <w:rPr>
          <w:rFonts w:eastAsia="Times New Roman" w:cs="Times New Roman"/>
        </w:rPr>
        <w:t xml:space="preserve"> based selling</w:t>
      </w:r>
    </w:p>
    <w:p w14:paraId="4F6EA6D3" w14:textId="4B1FDE5C" w:rsidR="003415C8" w:rsidRPr="00224633" w:rsidRDefault="00224633" w:rsidP="00224633">
      <w:pPr>
        <w:numPr>
          <w:ilvl w:val="0"/>
          <w:numId w:val="7"/>
        </w:numPr>
        <w:spacing w:before="100" w:beforeAutospacing="1" w:after="100" w:afterAutospacing="1" w:line="240" w:lineRule="auto"/>
        <w:rPr>
          <w:rFonts w:eastAsia="Times New Roman" w:cs="Times New Roman"/>
        </w:rPr>
      </w:pPr>
      <w:r w:rsidRPr="00224633">
        <w:rPr>
          <w:rFonts w:eastAsia="Times New Roman" w:cs="Times New Roman"/>
        </w:rPr>
        <w:t>Dressing</w:t>
      </w:r>
      <w:r w:rsidR="003415C8" w:rsidRPr="00224633">
        <w:rPr>
          <w:rFonts w:eastAsia="Times New Roman" w:cs="Times New Roman"/>
        </w:rPr>
        <w:t xml:space="preserve"> for success</w:t>
      </w:r>
    </w:p>
    <w:p w14:paraId="6302CDD5" w14:textId="0C54875A" w:rsidR="003415C8" w:rsidRPr="00224633" w:rsidRDefault="00224633" w:rsidP="00224633">
      <w:pPr>
        <w:numPr>
          <w:ilvl w:val="0"/>
          <w:numId w:val="7"/>
        </w:numPr>
        <w:spacing w:before="100" w:beforeAutospacing="1" w:after="100" w:afterAutospacing="1" w:line="240" w:lineRule="auto"/>
        <w:rPr>
          <w:rFonts w:eastAsia="Times New Roman" w:cs="Times New Roman"/>
        </w:rPr>
      </w:pPr>
      <w:r w:rsidRPr="00224633">
        <w:rPr>
          <w:rFonts w:eastAsia="Times New Roman" w:cs="Times New Roman"/>
        </w:rPr>
        <w:t>Easing</w:t>
      </w:r>
      <w:r w:rsidR="003415C8" w:rsidRPr="00224633">
        <w:rPr>
          <w:rFonts w:eastAsia="Times New Roman" w:cs="Times New Roman"/>
        </w:rPr>
        <w:t xml:space="preserve"> tension levels</w:t>
      </w:r>
    </w:p>
    <w:p w14:paraId="7D9F54C5" w14:textId="2732A7FA" w:rsidR="003415C8" w:rsidRPr="00224633" w:rsidRDefault="00224633" w:rsidP="00224633">
      <w:pPr>
        <w:numPr>
          <w:ilvl w:val="0"/>
          <w:numId w:val="7"/>
        </w:numPr>
        <w:spacing w:before="100" w:beforeAutospacing="1" w:after="100" w:afterAutospacing="1" w:line="240" w:lineRule="auto"/>
        <w:rPr>
          <w:rFonts w:eastAsia="Times New Roman" w:cs="Times New Roman"/>
        </w:rPr>
      </w:pPr>
      <w:r w:rsidRPr="00224633">
        <w:rPr>
          <w:rFonts w:eastAsia="Times New Roman" w:cs="Times New Roman"/>
        </w:rPr>
        <w:t>Effective</w:t>
      </w:r>
      <w:r w:rsidR="003415C8" w:rsidRPr="00224633">
        <w:rPr>
          <w:rFonts w:eastAsia="Times New Roman" w:cs="Times New Roman"/>
        </w:rPr>
        <w:t xml:space="preserve"> questioning techniques</w:t>
      </w:r>
    </w:p>
    <w:p w14:paraId="6483F516" w14:textId="345E2D9E" w:rsidR="003415C8" w:rsidRPr="00224633" w:rsidRDefault="00224633" w:rsidP="00224633">
      <w:pPr>
        <w:numPr>
          <w:ilvl w:val="0"/>
          <w:numId w:val="7"/>
        </w:numPr>
        <w:spacing w:before="100" w:beforeAutospacing="1" w:after="100" w:afterAutospacing="1" w:line="240" w:lineRule="auto"/>
        <w:rPr>
          <w:rFonts w:eastAsia="Times New Roman" w:cs="Times New Roman"/>
        </w:rPr>
      </w:pPr>
      <w:r w:rsidRPr="00224633">
        <w:rPr>
          <w:rFonts w:eastAsia="Times New Roman" w:cs="Times New Roman"/>
        </w:rPr>
        <w:t>The</w:t>
      </w:r>
      <w:r w:rsidR="003415C8" w:rsidRPr="00224633">
        <w:rPr>
          <w:rFonts w:eastAsia="Times New Roman" w:cs="Times New Roman"/>
        </w:rPr>
        <w:t xml:space="preserve"> power of listening</w:t>
      </w:r>
    </w:p>
    <w:p w14:paraId="355E4002" w14:textId="1A5BC3AC" w:rsidR="003415C8" w:rsidRDefault="00224633" w:rsidP="00224633">
      <w:pPr>
        <w:numPr>
          <w:ilvl w:val="0"/>
          <w:numId w:val="7"/>
        </w:numPr>
        <w:spacing w:before="100" w:beforeAutospacing="1" w:after="100" w:afterAutospacing="1" w:line="240" w:lineRule="auto"/>
        <w:rPr>
          <w:rFonts w:eastAsia="Times New Roman" w:cs="Times New Roman"/>
        </w:rPr>
      </w:pPr>
      <w:r w:rsidRPr="00224633">
        <w:rPr>
          <w:rFonts w:eastAsia="Times New Roman" w:cs="Times New Roman"/>
        </w:rPr>
        <w:t>Developing</w:t>
      </w:r>
      <w:r w:rsidR="003415C8" w:rsidRPr="00224633">
        <w:rPr>
          <w:rFonts w:eastAsia="Times New Roman" w:cs="Times New Roman"/>
        </w:rPr>
        <w:t xml:space="preserve"> a winning attitude</w:t>
      </w:r>
    </w:p>
    <w:p w14:paraId="7D4B1986" w14:textId="4CD1FACF" w:rsidR="006F2B4B" w:rsidRPr="006F2B4B" w:rsidRDefault="006F2B4B" w:rsidP="006F2B4B">
      <w:pPr>
        <w:numPr>
          <w:ilvl w:val="0"/>
          <w:numId w:val="7"/>
        </w:numPr>
        <w:spacing w:before="100" w:beforeAutospacing="1" w:after="100" w:afterAutospacing="1" w:line="240" w:lineRule="auto"/>
        <w:rPr>
          <w:rFonts w:eastAsia="Times New Roman" w:cs="Times New Roman"/>
        </w:rPr>
      </w:pPr>
      <w:r>
        <w:rPr>
          <w:rFonts w:eastAsia="Times New Roman" w:cs="Times New Roman"/>
        </w:rPr>
        <w:t>Case Study &amp; Videos</w:t>
      </w:r>
    </w:p>
    <w:p w14:paraId="7BCA5F98" w14:textId="072AEC8E" w:rsidR="003415C8" w:rsidRPr="00224633" w:rsidRDefault="003415C8" w:rsidP="003415C8">
      <w:pPr>
        <w:spacing w:before="100" w:beforeAutospacing="1" w:after="100" w:afterAutospacing="1" w:line="240" w:lineRule="auto"/>
        <w:rPr>
          <w:rFonts w:eastAsiaTheme="minorEastAsia" w:cs="Times New Roman"/>
        </w:rPr>
      </w:pPr>
      <w:r w:rsidRPr="00224633">
        <w:rPr>
          <w:rFonts w:eastAsiaTheme="minorEastAsia" w:cs="Times New Roman"/>
          <w:b/>
          <w:bCs/>
        </w:rPr>
        <w:t> </w:t>
      </w:r>
      <w:r w:rsidR="00100417" w:rsidRPr="00224633">
        <w:rPr>
          <w:rFonts w:eastAsiaTheme="minorEastAsia" w:cs="Times New Roman"/>
          <w:b/>
          <w:bCs/>
        </w:rPr>
        <w:t xml:space="preserve">Psychological Factors </w:t>
      </w:r>
      <w:r w:rsidRPr="00224633">
        <w:rPr>
          <w:rFonts w:eastAsiaTheme="minorEastAsia" w:cs="Times New Roman"/>
          <w:b/>
          <w:bCs/>
        </w:rPr>
        <w:t xml:space="preserve"> </w:t>
      </w:r>
    </w:p>
    <w:p w14:paraId="1DC24661" w14:textId="1EEABF19" w:rsidR="003415C8" w:rsidRPr="00224633" w:rsidRDefault="00224633" w:rsidP="00224633">
      <w:pPr>
        <w:numPr>
          <w:ilvl w:val="0"/>
          <w:numId w:val="8"/>
        </w:numPr>
        <w:spacing w:before="100" w:beforeAutospacing="1" w:after="100" w:afterAutospacing="1" w:line="240" w:lineRule="auto"/>
        <w:rPr>
          <w:rFonts w:eastAsia="Times New Roman" w:cs="Times New Roman"/>
        </w:rPr>
      </w:pPr>
      <w:r w:rsidRPr="00224633">
        <w:rPr>
          <w:rFonts w:eastAsia="Times New Roman" w:cs="Times New Roman"/>
        </w:rPr>
        <w:t>Dealing</w:t>
      </w:r>
      <w:r w:rsidR="003415C8" w:rsidRPr="00224633">
        <w:rPr>
          <w:rFonts w:eastAsia="Times New Roman" w:cs="Times New Roman"/>
        </w:rPr>
        <w:t xml:space="preserve"> with different personalities</w:t>
      </w:r>
    </w:p>
    <w:p w14:paraId="4112A9F7" w14:textId="79F8627C" w:rsidR="003415C8" w:rsidRPr="00224633" w:rsidRDefault="00224633" w:rsidP="00224633">
      <w:pPr>
        <w:numPr>
          <w:ilvl w:val="0"/>
          <w:numId w:val="8"/>
        </w:numPr>
        <w:spacing w:before="100" w:beforeAutospacing="1" w:after="100" w:afterAutospacing="1" w:line="240" w:lineRule="auto"/>
        <w:rPr>
          <w:rFonts w:eastAsia="Times New Roman" w:cs="Times New Roman"/>
        </w:rPr>
      </w:pPr>
      <w:r w:rsidRPr="00224633">
        <w:rPr>
          <w:rFonts w:eastAsia="Times New Roman" w:cs="Times New Roman"/>
        </w:rPr>
        <w:t>Body</w:t>
      </w:r>
      <w:r w:rsidR="003415C8" w:rsidRPr="00224633">
        <w:rPr>
          <w:rFonts w:eastAsia="Times New Roman" w:cs="Times New Roman"/>
        </w:rPr>
        <w:t xml:space="preserve"> language</w:t>
      </w:r>
    </w:p>
    <w:p w14:paraId="040F4173" w14:textId="67D01EC9" w:rsidR="003415C8" w:rsidRPr="00224633" w:rsidRDefault="00224633" w:rsidP="00224633">
      <w:pPr>
        <w:numPr>
          <w:ilvl w:val="0"/>
          <w:numId w:val="8"/>
        </w:numPr>
        <w:spacing w:before="100" w:beforeAutospacing="1" w:after="100" w:afterAutospacing="1" w:line="240" w:lineRule="auto"/>
        <w:rPr>
          <w:rFonts w:eastAsia="Times New Roman" w:cs="Times New Roman"/>
        </w:rPr>
      </w:pPr>
      <w:r w:rsidRPr="00224633">
        <w:rPr>
          <w:rFonts w:eastAsia="Times New Roman" w:cs="Times New Roman"/>
        </w:rPr>
        <w:t>Closing</w:t>
      </w:r>
      <w:r w:rsidR="003415C8" w:rsidRPr="00224633">
        <w:rPr>
          <w:rFonts w:eastAsia="Times New Roman" w:cs="Times New Roman"/>
        </w:rPr>
        <w:t xml:space="preserve"> and overcoming objections</w:t>
      </w:r>
    </w:p>
    <w:p w14:paraId="2E8FAECB" w14:textId="2680A5C4" w:rsidR="006F2B4B" w:rsidRPr="006F2B4B" w:rsidRDefault="00224633" w:rsidP="006F2B4B">
      <w:pPr>
        <w:numPr>
          <w:ilvl w:val="0"/>
          <w:numId w:val="8"/>
        </w:numPr>
        <w:spacing w:before="100" w:beforeAutospacing="1" w:after="100" w:afterAutospacing="1" w:line="240" w:lineRule="auto"/>
        <w:rPr>
          <w:rFonts w:eastAsia="Times New Roman" w:cs="Times New Roman"/>
        </w:rPr>
      </w:pPr>
      <w:r w:rsidRPr="00224633">
        <w:rPr>
          <w:rFonts w:eastAsia="Times New Roman" w:cs="Times New Roman"/>
        </w:rPr>
        <w:t>Developing</w:t>
      </w:r>
      <w:r w:rsidR="003415C8" w:rsidRPr="00224633">
        <w:rPr>
          <w:rFonts w:eastAsia="Times New Roman" w:cs="Times New Roman"/>
        </w:rPr>
        <w:t xml:space="preserve"> the habits of successful salespeople</w:t>
      </w:r>
    </w:p>
    <w:p w14:paraId="386E1EC4" w14:textId="77777777" w:rsidR="00100417" w:rsidRDefault="003415C8" w:rsidP="00100417">
      <w:pPr>
        <w:spacing w:before="100" w:beforeAutospacing="1" w:after="100" w:afterAutospacing="1" w:line="240" w:lineRule="auto"/>
        <w:rPr>
          <w:rFonts w:ascii="Times" w:eastAsiaTheme="minorEastAsia" w:hAnsi="Times" w:cs="Times New Roman"/>
          <w:b/>
          <w:bCs/>
          <w:sz w:val="20"/>
          <w:szCs w:val="20"/>
        </w:rPr>
      </w:pPr>
      <w:r w:rsidRPr="003415C8">
        <w:rPr>
          <w:rFonts w:ascii="Times" w:eastAsiaTheme="minorEastAsia" w:hAnsi="Times" w:cs="Times New Roman"/>
          <w:b/>
          <w:bCs/>
          <w:sz w:val="20"/>
          <w:szCs w:val="20"/>
        </w:rPr>
        <w:t> </w:t>
      </w:r>
    </w:p>
    <w:p w14:paraId="1E76A6CB" w14:textId="77777777" w:rsidR="00100417" w:rsidRPr="003415C8" w:rsidRDefault="00100417" w:rsidP="00100417">
      <w:pPr>
        <w:spacing w:before="100" w:beforeAutospacing="1" w:after="100" w:afterAutospacing="1" w:line="240" w:lineRule="auto"/>
        <w:rPr>
          <w:rFonts w:ascii="Times" w:eastAsia="Times New Roman" w:hAnsi="Times" w:cs="Times New Roman"/>
          <w:sz w:val="20"/>
          <w:szCs w:val="20"/>
        </w:rPr>
      </w:pPr>
    </w:p>
    <w:p w14:paraId="3A453F0A" w14:textId="5CF84187" w:rsidR="00BE7A19" w:rsidRPr="009A3212" w:rsidRDefault="00C92169" w:rsidP="00C92169">
      <w:pPr>
        <w:shd w:val="clear" w:color="auto" w:fill="D6E3BC" w:themeFill="accent3" w:themeFillTint="66"/>
        <w:spacing w:after="0" w:line="240" w:lineRule="auto"/>
        <w:rPr>
          <w:rFonts w:eastAsia="Times New Roman" w:cstheme="majorHAnsi"/>
          <w:lang w:eastAsia="en-GB"/>
        </w:rPr>
      </w:pPr>
      <w:r w:rsidRPr="009A3212">
        <w:rPr>
          <w:rFonts w:eastAsia="Times New Roman" w:cstheme="majorHAnsi"/>
          <w:b/>
          <w:bCs/>
          <w:lang w:eastAsia="en-GB"/>
        </w:rPr>
        <w:t>Course Dates:</w:t>
      </w:r>
      <w:r w:rsidRPr="009A3212">
        <w:rPr>
          <w:rFonts w:eastAsia="Times New Roman" w:cstheme="majorHAnsi"/>
          <w:lang w:eastAsia="en-GB"/>
        </w:rPr>
        <w:t xml:space="preserve">  </w:t>
      </w:r>
      <w:r w:rsidR="0090363A" w:rsidRPr="009A3212">
        <w:rPr>
          <w:rFonts w:eastAsia="Times New Roman" w:cstheme="majorHAnsi"/>
          <w:lang w:eastAsia="en-GB"/>
        </w:rPr>
        <w:t>Weekly</w:t>
      </w:r>
    </w:p>
    <w:p w14:paraId="094C3F00" w14:textId="57DBF14A" w:rsidR="00BE7A19" w:rsidRPr="009A3212" w:rsidRDefault="00C92169" w:rsidP="00C92169">
      <w:pPr>
        <w:shd w:val="clear" w:color="auto" w:fill="D6E3BC" w:themeFill="accent3" w:themeFillTint="66"/>
        <w:spacing w:after="0" w:line="240" w:lineRule="auto"/>
        <w:rPr>
          <w:rFonts w:eastAsia="Times New Roman" w:cstheme="majorHAnsi"/>
          <w:lang w:eastAsia="en-GB"/>
        </w:rPr>
      </w:pPr>
      <w:r w:rsidRPr="009A3212">
        <w:rPr>
          <w:rFonts w:eastAsia="Times New Roman" w:cstheme="majorHAnsi"/>
          <w:b/>
          <w:bCs/>
          <w:lang w:eastAsia="en-GB"/>
        </w:rPr>
        <w:t>Venue:</w:t>
      </w:r>
      <w:r w:rsidR="00BE7A19" w:rsidRPr="009A3212">
        <w:rPr>
          <w:rFonts w:eastAsia="Times New Roman" w:cstheme="majorHAnsi"/>
          <w:lang w:eastAsia="en-GB"/>
        </w:rPr>
        <w:t xml:space="preserve"> </w:t>
      </w:r>
      <w:r w:rsidRPr="009A3212">
        <w:rPr>
          <w:rFonts w:eastAsia="Times New Roman" w:cstheme="majorHAnsi"/>
          <w:lang w:eastAsia="en-GB"/>
        </w:rPr>
        <w:t xml:space="preserve"> </w:t>
      </w:r>
      <w:r w:rsidR="007F4C5D">
        <w:rPr>
          <w:rFonts w:eastAsia="Times New Roman" w:cstheme="majorHAnsi"/>
          <w:lang w:eastAsia="en-GB"/>
        </w:rPr>
        <w:t>View Online</w:t>
      </w:r>
    </w:p>
    <w:p w14:paraId="6BDF1EC5" w14:textId="5474631C" w:rsidR="00BE7A19" w:rsidRPr="009A3212" w:rsidRDefault="00BE7A19" w:rsidP="00C92169">
      <w:pPr>
        <w:shd w:val="clear" w:color="auto" w:fill="D6E3BC" w:themeFill="accent3" w:themeFillTint="66"/>
        <w:spacing w:after="0" w:line="240" w:lineRule="auto"/>
        <w:rPr>
          <w:rFonts w:eastAsia="Times New Roman" w:cstheme="majorHAnsi"/>
          <w:lang w:eastAsia="en-GB"/>
        </w:rPr>
      </w:pPr>
      <w:r w:rsidRPr="009A3212">
        <w:rPr>
          <w:rFonts w:eastAsia="Times New Roman" w:cstheme="majorHAnsi"/>
          <w:b/>
          <w:bCs/>
          <w:lang w:eastAsia="en-GB"/>
        </w:rPr>
        <w:t>Address</w:t>
      </w:r>
      <w:r w:rsidR="00C92169" w:rsidRPr="009A3212">
        <w:rPr>
          <w:rFonts w:eastAsia="Times New Roman" w:cstheme="majorHAnsi"/>
          <w:b/>
          <w:bCs/>
          <w:lang w:eastAsia="en-GB"/>
        </w:rPr>
        <w:t>:</w:t>
      </w:r>
      <w:r w:rsidR="00C92169" w:rsidRPr="009A3212">
        <w:rPr>
          <w:rFonts w:eastAsia="Times New Roman" w:cstheme="majorHAnsi"/>
          <w:lang w:eastAsia="en-GB"/>
        </w:rPr>
        <w:t xml:space="preserve">  </w:t>
      </w:r>
      <w:r w:rsidR="00BA6CDA" w:rsidRPr="009A3212">
        <w:rPr>
          <w:rFonts w:eastAsia="Times New Roman" w:cstheme="majorHAnsi"/>
          <w:lang w:eastAsia="en-GB"/>
        </w:rPr>
        <w:t>Radisson Hotel</w:t>
      </w:r>
    </w:p>
    <w:p w14:paraId="16EB9386" w14:textId="09F64FFB" w:rsidR="00BE7A19" w:rsidRPr="009A3212" w:rsidRDefault="00C92169" w:rsidP="00C92169">
      <w:pPr>
        <w:shd w:val="clear" w:color="auto" w:fill="D6E3BC" w:themeFill="accent3" w:themeFillTint="66"/>
        <w:spacing w:after="0" w:line="240" w:lineRule="auto"/>
        <w:rPr>
          <w:rFonts w:eastAsia="Times New Roman" w:cstheme="majorHAnsi"/>
          <w:lang w:eastAsia="en-GB"/>
        </w:rPr>
      </w:pPr>
      <w:r w:rsidRPr="009A3212">
        <w:rPr>
          <w:rFonts w:eastAsia="Times New Roman" w:cstheme="majorHAnsi"/>
          <w:b/>
          <w:bCs/>
          <w:lang w:eastAsia="en-GB"/>
        </w:rPr>
        <w:t>Fee:</w:t>
      </w:r>
      <w:r w:rsidRPr="009A3212">
        <w:rPr>
          <w:rFonts w:eastAsia="Times New Roman" w:cstheme="majorHAnsi"/>
          <w:lang w:eastAsia="en-GB"/>
        </w:rPr>
        <w:t xml:space="preserve">  £</w:t>
      </w:r>
      <w:r w:rsidR="006F2B4B">
        <w:rPr>
          <w:rFonts w:eastAsia="Times New Roman" w:cstheme="majorHAnsi"/>
          <w:lang w:eastAsia="en-GB"/>
        </w:rPr>
        <w:t>9</w:t>
      </w:r>
      <w:r w:rsidR="0032031E" w:rsidRPr="009A3212">
        <w:rPr>
          <w:rFonts w:eastAsia="Times New Roman" w:cstheme="majorHAnsi"/>
          <w:lang w:eastAsia="en-GB"/>
        </w:rPr>
        <w:t>,000</w:t>
      </w:r>
    </w:p>
    <w:p w14:paraId="66874B40" w14:textId="77777777" w:rsidR="00BE7A19" w:rsidRPr="009A3212" w:rsidRDefault="00BE7A19" w:rsidP="00C92169">
      <w:pPr>
        <w:shd w:val="clear" w:color="auto" w:fill="FFFFFF" w:themeFill="background1"/>
        <w:spacing w:after="0" w:line="240" w:lineRule="auto"/>
        <w:rPr>
          <w:rFonts w:eastAsia="Times New Roman" w:cs="Times New Roman"/>
          <w:lang w:eastAsia="en-GB"/>
        </w:rPr>
      </w:pPr>
    </w:p>
    <w:p w14:paraId="521FFEF3" w14:textId="77777777" w:rsidR="00BE7A19" w:rsidRDefault="00BE7A19" w:rsidP="00BE7A19">
      <w:pPr>
        <w:spacing w:after="0" w:line="240" w:lineRule="auto"/>
        <w:rPr>
          <w:rFonts w:ascii="Arial" w:eastAsia="Times New Roman" w:hAnsi="Arial" w:cs="Arial"/>
          <w:vanish/>
          <w:sz w:val="16"/>
          <w:szCs w:val="16"/>
          <w:lang w:eastAsia="en-GB"/>
        </w:rPr>
      </w:pPr>
    </w:p>
    <w:p w14:paraId="30849D13" w14:textId="77777777" w:rsidR="00BE7A19" w:rsidRDefault="00BE7A19" w:rsidP="00BE7A19">
      <w:pPr>
        <w:spacing w:after="0" w:line="240" w:lineRule="auto"/>
        <w:rPr>
          <w:rFonts w:ascii="Arial" w:eastAsia="Times New Roman" w:hAnsi="Arial" w:cs="Arial"/>
          <w:vanish/>
          <w:sz w:val="16"/>
          <w:szCs w:val="16"/>
          <w:lang w:eastAsia="en-GB"/>
        </w:rPr>
      </w:pPr>
    </w:p>
    <w:p w14:paraId="002C0C25" w14:textId="77777777" w:rsidR="00F51877" w:rsidRPr="00E17EBD" w:rsidRDefault="00F51877">
      <w:pPr>
        <w:rPr>
          <w:rFonts w:asciiTheme="majorHAnsi" w:hAnsiTheme="majorHAnsi"/>
        </w:rPr>
      </w:pPr>
    </w:p>
    <w:sectPr w:rsidR="00F51877" w:rsidRPr="00E17EBD" w:rsidSect="00F51877">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7BEB"/>
    <w:multiLevelType w:val="multilevel"/>
    <w:tmpl w:val="9294A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15D94"/>
    <w:multiLevelType w:val="multilevel"/>
    <w:tmpl w:val="912C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911D85"/>
    <w:multiLevelType w:val="multilevel"/>
    <w:tmpl w:val="505E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27327"/>
    <w:multiLevelType w:val="multilevel"/>
    <w:tmpl w:val="C5749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825D7C"/>
    <w:multiLevelType w:val="multilevel"/>
    <w:tmpl w:val="49442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877BA7"/>
    <w:multiLevelType w:val="multilevel"/>
    <w:tmpl w:val="F658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4A401D"/>
    <w:multiLevelType w:val="multilevel"/>
    <w:tmpl w:val="D57C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FF6573"/>
    <w:multiLevelType w:val="multilevel"/>
    <w:tmpl w:val="648C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7910FD"/>
    <w:multiLevelType w:val="multilevel"/>
    <w:tmpl w:val="E88E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E030E5"/>
    <w:multiLevelType w:val="multilevel"/>
    <w:tmpl w:val="E224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920323"/>
    <w:multiLevelType w:val="multilevel"/>
    <w:tmpl w:val="230C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344576"/>
    <w:multiLevelType w:val="multilevel"/>
    <w:tmpl w:val="F540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E95072"/>
    <w:multiLevelType w:val="multilevel"/>
    <w:tmpl w:val="EAE6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12"/>
  </w:num>
  <w:num w:numId="4">
    <w:abstractNumId w:val="5"/>
  </w:num>
  <w:num w:numId="5">
    <w:abstractNumId w:val="7"/>
  </w:num>
  <w:num w:numId="6">
    <w:abstractNumId w:val="0"/>
  </w:num>
  <w:num w:numId="7">
    <w:abstractNumId w:val="11"/>
  </w:num>
  <w:num w:numId="8">
    <w:abstractNumId w:val="2"/>
  </w:num>
  <w:num w:numId="9">
    <w:abstractNumId w:val="10"/>
  </w:num>
  <w:num w:numId="10">
    <w:abstractNumId w:val="9"/>
  </w:num>
  <w:num w:numId="11">
    <w:abstractNumId w:val="3"/>
  </w:num>
  <w:num w:numId="12">
    <w:abstractNumId w:val="1"/>
  </w:num>
  <w:num w:numId="1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WAFVersion" w:val="5.0"/>
  </w:docVars>
  <w:rsids>
    <w:rsidRoot w:val="00AD0FDE"/>
    <w:rsid w:val="0000174F"/>
    <w:rsid w:val="00007754"/>
    <w:rsid w:val="00014274"/>
    <w:rsid w:val="00022DFB"/>
    <w:rsid w:val="0002383F"/>
    <w:rsid w:val="00023D3C"/>
    <w:rsid w:val="00062473"/>
    <w:rsid w:val="000D3E35"/>
    <w:rsid w:val="00100417"/>
    <w:rsid w:val="00152E93"/>
    <w:rsid w:val="001546B3"/>
    <w:rsid w:val="00192DFF"/>
    <w:rsid w:val="00193005"/>
    <w:rsid w:val="00195FF4"/>
    <w:rsid w:val="001D203A"/>
    <w:rsid w:val="001D2DA2"/>
    <w:rsid w:val="001D6984"/>
    <w:rsid w:val="001E0632"/>
    <w:rsid w:val="001E5DE3"/>
    <w:rsid w:val="001F4FC4"/>
    <w:rsid w:val="00224633"/>
    <w:rsid w:val="00270A13"/>
    <w:rsid w:val="002C2D68"/>
    <w:rsid w:val="002C579C"/>
    <w:rsid w:val="0030473A"/>
    <w:rsid w:val="0032031E"/>
    <w:rsid w:val="003415C8"/>
    <w:rsid w:val="003548B0"/>
    <w:rsid w:val="003D320D"/>
    <w:rsid w:val="003F6D5F"/>
    <w:rsid w:val="00472A13"/>
    <w:rsid w:val="004857B8"/>
    <w:rsid w:val="005122E4"/>
    <w:rsid w:val="00537991"/>
    <w:rsid w:val="00552941"/>
    <w:rsid w:val="00566A5F"/>
    <w:rsid w:val="00575C26"/>
    <w:rsid w:val="005A3614"/>
    <w:rsid w:val="005A586F"/>
    <w:rsid w:val="005E74E8"/>
    <w:rsid w:val="005F675D"/>
    <w:rsid w:val="005F6FF0"/>
    <w:rsid w:val="005F7005"/>
    <w:rsid w:val="00634D97"/>
    <w:rsid w:val="006377D9"/>
    <w:rsid w:val="00692AE9"/>
    <w:rsid w:val="00693EEA"/>
    <w:rsid w:val="006C5E8C"/>
    <w:rsid w:val="006E38EA"/>
    <w:rsid w:val="006F2B4B"/>
    <w:rsid w:val="006F45F7"/>
    <w:rsid w:val="00720440"/>
    <w:rsid w:val="00726461"/>
    <w:rsid w:val="007328E7"/>
    <w:rsid w:val="00785A1D"/>
    <w:rsid w:val="007950FD"/>
    <w:rsid w:val="007A1B06"/>
    <w:rsid w:val="007B07DA"/>
    <w:rsid w:val="007E752B"/>
    <w:rsid w:val="007F4C5D"/>
    <w:rsid w:val="0080367A"/>
    <w:rsid w:val="00846BFC"/>
    <w:rsid w:val="008543A6"/>
    <w:rsid w:val="00882555"/>
    <w:rsid w:val="00882C6B"/>
    <w:rsid w:val="008864BE"/>
    <w:rsid w:val="008B5839"/>
    <w:rsid w:val="008C0103"/>
    <w:rsid w:val="008C132F"/>
    <w:rsid w:val="008C23AD"/>
    <w:rsid w:val="008D37A2"/>
    <w:rsid w:val="008D4FB4"/>
    <w:rsid w:val="008E12ED"/>
    <w:rsid w:val="008F582E"/>
    <w:rsid w:val="00902689"/>
    <w:rsid w:val="0090363A"/>
    <w:rsid w:val="00910DAD"/>
    <w:rsid w:val="009329B3"/>
    <w:rsid w:val="009722AE"/>
    <w:rsid w:val="00983440"/>
    <w:rsid w:val="009A3212"/>
    <w:rsid w:val="009F0BC3"/>
    <w:rsid w:val="009F57A4"/>
    <w:rsid w:val="009F7B6C"/>
    <w:rsid w:val="00A011D6"/>
    <w:rsid w:val="00A4223D"/>
    <w:rsid w:val="00A50F2E"/>
    <w:rsid w:val="00A76FED"/>
    <w:rsid w:val="00A81B7A"/>
    <w:rsid w:val="00A83EDB"/>
    <w:rsid w:val="00A85F5A"/>
    <w:rsid w:val="00A95365"/>
    <w:rsid w:val="00AC6663"/>
    <w:rsid w:val="00AD0FDE"/>
    <w:rsid w:val="00B11743"/>
    <w:rsid w:val="00B225E6"/>
    <w:rsid w:val="00B87BAC"/>
    <w:rsid w:val="00B94E7B"/>
    <w:rsid w:val="00BA6CDA"/>
    <w:rsid w:val="00BB6E1A"/>
    <w:rsid w:val="00BE7A19"/>
    <w:rsid w:val="00BF7142"/>
    <w:rsid w:val="00C035E8"/>
    <w:rsid w:val="00C54B9A"/>
    <w:rsid w:val="00C615FC"/>
    <w:rsid w:val="00C9101E"/>
    <w:rsid w:val="00C92169"/>
    <w:rsid w:val="00CA55E9"/>
    <w:rsid w:val="00CA646E"/>
    <w:rsid w:val="00CB4BF7"/>
    <w:rsid w:val="00D95AA5"/>
    <w:rsid w:val="00DE37B5"/>
    <w:rsid w:val="00DF15F8"/>
    <w:rsid w:val="00E17EBD"/>
    <w:rsid w:val="00E240D6"/>
    <w:rsid w:val="00E45E67"/>
    <w:rsid w:val="00E53E80"/>
    <w:rsid w:val="00E547A0"/>
    <w:rsid w:val="00E6362D"/>
    <w:rsid w:val="00E64D30"/>
    <w:rsid w:val="00E8198B"/>
    <w:rsid w:val="00E81D8B"/>
    <w:rsid w:val="00E90B10"/>
    <w:rsid w:val="00EF101F"/>
    <w:rsid w:val="00F0164F"/>
    <w:rsid w:val="00F42C4B"/>
    <w:rsid w:val="00F51877"/>
    <w:rsid w:val="00FA511A"/>
    <w:rsid w:val="00FC4E58"/>
    <w:rsid w:val="00FE1A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15CF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FDE"/>
    <w:pPr>
      <w:spacing w:after="200" w:line="276" w:lineRule="auto"/>
    </w:pPr>
    <w:rPr>
      <w:rFonts w:eastAsiaTheme="minorHAnsi"/>
      <w:sz w:val="22"/>
      <w:szCs w:val="22"/>
      <w:lang w:val="en-GB"/>
    </w:rPr>
  </w:style>
  <w:style w:type="paragraph" w:styleId="Heading2">
    <w:name w:val="heading 2"/>
    <w:basedOn w:val="Normal"/>
    <w:link w:val="Heading2Char"/>
    <w:uiPriority w:val="9"/>
    <w:qFormat/>
    <w:rsid w:val="00AD0FDE"/>
    <w:pPr>
      <w:spacing w:before="100" w:beforeAutospacing="1" w:after="100" w:afterAutospacing="1" w:line="240" w:lineRule="auto"/>
      <w:outlineLvl w:val="1"/>
    </w:pPr>
    <w:rPr>
      <w:rFonts w:ascii="Times" w:eastAsiaTheme="minorEastAsia" w:hAnsi="Times"/>
      <w:b/>
      <w:bCs/>
      <w:sz w:val="36"/>
      <w:szCs w:val="36"/>
    </w:rPr>
  </w:style>
  <w:style w:type="paragraph" w:styleId="Heading3">
    <w:name w:val="heading 3"/>
    <w:basedOn w:val="Normal"/>
    <w:next w:val="Normal"/>
    <w:link w:val="Heading3Char"/>
    <w:uiPriority w:val="9"/>
    <w:unhideWhenUsed/>
    <w:qFormat/>
    <w:rsid w:val="00F016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0FDE"/>
    <w:rPr>
      <w:rFonts w:ascii="Times" w:hAnsi="Times"/>
      <w:b/>
      <w:bCs/>
      <w:sz w:val="36"/>
      <w:szCs w:val="36"/>
      <w:lang w:val="en-GB"/>
    </w:rPr>
  </w:style>
  <w:style w:type="paragraph" w:styleId="BalloonText">
    <w:name w:val="Balloon Text"/>
    <w:basedOn w:val="Normal"/>
    <w:link w:val="BalloonTextChar"/>
    <w:uiPriority w:val="99"/>
    <w:semiHidden/>
    <w:unhideWhenUsed/>
    <w:rsid w:val="00BE7A1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7A19"/>
    <w:rPr>
      <w:rFonts w:ascii="Lucida Grande" w:eastAsiaTheme="minorHAnsi" w:hAnsi="Lucida Grande" w:cs="Lucida Grande"/>
      <w:sz w:val="18"/>
      <w:szCs w:val="18"/>
      <w:lang w:val="en-GB"/>
    </w:rPr>
  </w:style>
  <w:style w:type="paragraph" w:styleId="ListParagraph">
    <w:name w:val="List Paragraph"/>
    <w:basedOn w:val="Normal"/>
    <w:uiPriority w:val="34"/>
    <w:qFormat/>
    <w:rsid w:val="009F57A4"/>
    <w:pPr>
      <w:ind w:left="720"/>
      <w:contextualSpacing/>
    </w:pPr>
  </w:style>
  <w:style w:type="character" w:styleId="Strong">
    <w:name w:val="Strong"/>
    <w:basedOn w:val="DefaultParagraphFont"/>
    <w:uiPriority w:val="22"/>
    <w:qFormat/>
    <w:rsid w:val="006E38EA"/>
    <w:rPr>
      <w:b/>
      <w:bCs/>
    </w:rPr>
  </w:style>
  <w:style w:type="character" w:customStyle="1" w:styleId="ff3">
    <w:name w:val="ff3"/>
    <w:basedOn w:val="DefaultParagraphFont"/>
    <w:rsid w:val="00C9101E"/>
  </w:style>
  <w:style w:type="character" w:customStyle="1" w:styleId="Heading3Char">
    <w:name w:val="Heading 3 Char"/>
    <w:basedOn w:val="DefaultParagraphFont"/>
    <w:link w:val="Heading3"/>
    <w:uiPriority w:val="9"/>
    <w:rsid w:val="00F0164F"/>
    <w:rPr>
      <w:rFonts w:asciiTheme="majorHAnsi" w:eastAsiaTheme="majorEastAsia" w:hAnsiTheme="majorHAnsi" w:cstheme="majorBidi"/>
      <w:b/>
      <w:bCs/>
      <w:color w:val="4F81BD" w:themeColor="accent1"/>
      <w:sz w:val="22"/>
      <w:szCs w:val="22"/>
      <w:lang w:val="en-GB"/>
    </w:rPr>
  </w:style>
  <w:style w:type="paragraph" w:styleId="NormalWeb">
    <w:name w:val="Normal (Web)"/>
    <w:basedOn w:val="Normal"/>
    <w:uiPriority w:val="99"/>
    <w:semiHidden/>
    <w:unhideWhenUsed/>
    <w:rsid w:val="006377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52E93"/>
    <w:rPr>
      <w:i/>
      <w:iCs/>
    </w:rPr>
  </w:style>
  <w:style w:type="character" w:styleId="Hyperlink">
    <w:name w:val="Hyperlink"/>
    <w:basedOn w:val="DefaultParagraphFont"/>
    <w:uiPriority w:val="99"/>
    <w:semiHidden/>
    <w:unhideWhenUsed/>
    <w:rsid w:val="003415C8"/>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FDE"/>
    <w:pPr>
      <w:spacing w:after="200" w:line="276" w:lineRule="auto"/>
    </w:pPr>
    <w:rPr>
      <w:rFonts w:eastAsiaTheme="minorHAnsi"/>
      <w:sz w:val="22"/>
      <w:szCs w:val="22"/>
      <w:lang w:val="en-GB"/>
    </w:rPr>
  </w:style>
  <w:style w:type="paragraph" w:styleId="Heading2">
    <w:name w:val="heading 2"/>
    <w:basedOn w:val="Normal"/>
    <w:link w:val="Heading2Char"/>
    <w:uiPriority w:val="9"/>
    <w:qFormat/>
    <w:rsid w:val="00AD0FDE"/>
    <w:pPr>
      <w:spacing w:before="100" w:beforeAutospacing="1" w:after="100" w:afterAutospacing="1" w:line="240" w:lineRule="auto"/>
      <w:outlineLvl w:val="1"/>
    </w:pPr>
    <w:rPr>
      <w:rFonts w:ascii="Times" w:eastAsiaTheme="minorEastAsia" w:hAnsi="Times"/>
      <w:b/>
      <w:bCs/>
      <w:sz w:val="36"/>
      <w:szCs w:val="36"/>
    </w:rPr>
  </w:style>
  <w:style w:type="paragraph" w:styleId="Heading3">
    <w:name w:val="heading 3"/>
    <w:basedOn w:val="Normal"/>
    <w:next w:val="Normal"/>
    <w:link w:val="Heading3Char"/>
    <w:uiPriority w:val="9"/>
    <w:unhideWhenUsed/>
    <w:qFormat/>
    <w:rsid w:val="00F016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0FDE"/>
    <w:rPr>
      <w:rFonts w:ascii="Times" w:hAnsi="Times"/>
      <w:b/>
      <w:bCs/>
      <w:sz w:val="36"/>
      <w:szCs w:val="36"/>
      <w:lang w:val="en-GB"/>
    </w:rPr>
  </w:style>
  <w:style w:type="paragraph" w:styleId="BalloonText">
    <w:name w:val="Balloon Text"/>
    <w:basedOn w:val="Normal"/>
    <w:link w:val="BalloonTextChar"/>
    <w:uiPriority w:val="99"/>
    <w:semiHidden/>
    <w:unhideWhenUsed/>
    <w:rsid w:val="00BE7A1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7A19"/>
    <w:rPr>
      <w:rFonts w:ascii="Lucida Grande" w:eastAsiaTheme="minorHAnsi" w:hAnsi="Lucida Grande" w:cs="Lucida Grande"/>
      <w:sz w:val="18"/>
      <w:szCs w:val="18"/>
      <w:lang w:val="en-GB"/>
    </w:rPr>
  </w:style>
  <w:style w:type="paragraph" w:styleId="ListParagraph">
    <w:name w:val="List Paragraph"/>
    <w:basedOn w:val="Normal"/>
    <w:uiPriority w:val="34"/>
    <w:qFormat/>
    <w:rsid w:val="009F57A4"/>
    <w:pPr>
      <w:ind w:left="720"/>
      <w:contextualSpacing/>
    </w:pPr>
  </w:style>
  <w:style w:type="character" w:styleId="Strong">
    <w:name w:val="Strong"/>
    <w:basedOn w:val="DefaultParagraphFont"/>
    <w:uiPriority w:val="22"/>
    <w:qFormat/>
    <w:rsid w:val="006E38EA"/>
    <w:rPr>
      <w:b/>
      <w:bCs/>
    </w:rPr>
  </w:style>
  <w:style w:type="character" w:customStyle="1" w:styleId="ff3">
    <w:name w:val="ff3"/>
    <w:basedOn w:val="DefaultParagraphFont"/>
    <w:rsid w:val="00C9101E"/>
  </w:style>
  <w:style w:type="character" w:customStyle="1" w:styleId="Heading3Char">
    <w:name w:val="Heading 3 Char"/>
    <w:basedOn w:val="DefaultParagraphFont"/>
    <w:link w:val="Heading3"/>
    <w:uiPriority w:val="9"/>
    <w:rsid w:val="00F0164F"/>
    <w:rPr>
      <w:rFonts w:asciiTheme="majorHAnsi" w:eastAsiaTheme="majorEastAsia" w:hAnsiTheme="majorHAnsi" w:cstheme="majorBidi"/>
      <w:b/>
      <w:bCs/>
      <w:color w:val="4F81BD" w:themeColor="accent1"/>
      <w:sz w:val="22"/>
      <w:szCs w:val="22"/>
      <w:lang w:val="en-GB"/>
    </w:rPr>
  </w:style>
  <w:style w:type="paragraph" w:styleId="NormalWeb">
    <w:name w:val="Normal (Web)"/>
    <w:basedOn w:val="Normal"/>
    <w:uiPriority w:val="99"/>
    <w:semiHidden/>
    <w:unhideWhenUsed/>
    <w:rsid w:val="006377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52E93"/>
    <w:rPr>
      <w:i/>
      <w:iCs/>
    </w:rPr>
  </w:style>
  <w:style w:type="character" w:styleId="Hyperlink">
    <w:name w:val="Hyperlink"/>
    <w:basedOn w:val="DefaultParagraphFont"/>
    <w:uiPriority w:val="99"/>
    <w:semiHidden/>
    <w:unhideWhenUsed/>
    <w:rsid w:val="003415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32653">
      <w:bodyDiv w:val="1"/>
      <w:marLeft w:val="0"/>
      <w:marRight w:val="0"/>
      <w:marTop w:val="0"/>
      <w:marBottom w:val="0"/>
      <w:divBdr>
        <w:top w:val="none" w:sz="0" w:space="0" w:color="auto"/>
        <w:left w:val="none" w:sz="0" w:space="0" w:color="auto"/>
        <w:bottom w:val="none" w:sz="0" w:space="0" w:color="auto"/>
        <w:right w:val="none" w:sz="0" w:space="0" w:color="auto"/>
      </w:divBdr>
    </w:div>
    <w:div w:id="128285238">
      <w:bodyDiv w:val="1"/>
      <w:marLeft w:val="0"/>
      <w:marRight w:val="0"/>
      <w:marTop w:val="0"/>
      <w:marBottom w:val="0"/>
      <w:divBdr>
        <w:top w:val="none" w:sz="0" w:space="0" w:color="auto"/>
        <w:left w:val="none" w:sz="0" w:space="0" w:color="auto"/>
        <w:bottom w:val="none" w:sz="0" w:space="0" w:color="auto"/>
        <w:right w:val="none" w:sz="0" w:space="0" w:color="auto"/>
      </w:divBdr>
    </w:div>
    <w:div w:id="214701783">
      <w:bodyDiv w:val="1"/>
      <w:marLeft w:val="0"/>
      <w:marRight w:val="0"/>
      <w:marTop w:val="0"/>
      <w:marBottom w:val="0"/>
      <w:divBdr>
        <w:top w:val="none" w:sz="0" w:space="0" w:color="auto"/>
        <w:left w:val="none" w:sz="0" w:space="0" w:color="auto"/>
        <w:bottom w:val="none" w:sz="0" w:space="0" w:color="auto"/>
        <w:right w:val="none" w:sz="0" w:space="0" w:color="auto"/>
      </w:divBdr>
    </w:div>
    <w:div w:id="220214201">
      <w:bodyDiv w:val="1"/>
      <w:marLeft w:val="0"/>
      <w:marRight w:val="0"/>
      <w:marTop w:val="0"/>
      <w:marBottom w:val="0"/>
      <w:divBdr>
        <w:top w:val="none" w:sz="0" w:space="0" w:color="auto"/>
        <w:left w:val="none" w:sz="0" w:space="0" w:color="auto"/>
        <w:bottom w:val="none" w:sz="0" w:space="0" w:color="auto"/>
        <w:right w:val="none" w:sz="0" w:space="0" w:color="auto"/>
      </w:divBdr>
    </w:div>
    <w:div w:id="299193927">
      <w:bodyDiv w:val="1"/>
      <w:marLeft w:val="0"/>
      <w:marRight w:val="0"/>
      <w:marTop w:val="0"/>
      <w:marBottom w:val="0"/>
      <w:divBdr>
        <w:top w:val="none" w:sz="0" w:space="0" w:color="auto"/>
        <w:left w:val="none" w:sz="0" w:space="0" w:color="auto"/>
        <w:bottom w:val="none" w:sz="0" w:space="0" w:color="auto"/>
        <w:right w:val="none" w:sz="0" w:space="0" w:color="auto"/>
      </w:divBdr>
    </w:div>
    <w:div w:id="301084878">
      <w:bodyDiv w:val="1"/>
      <w:marLeft w:val="0"/>
      <w:marRight w:val="0"/>
      <w:marTop w:val="0"/>
      <w:marBottom w:val="0"/>
      <w:divBdr>
        <w:top w:val="none" w:sz="0" w:space="0" w:color="auto"/>
        <w:left w:val="none" w:sz="0" w:space="0" w:color="auto"/>
        <w:bottom w:val="none" w:sz="0" w:space="0" w:color="auto"/>
        <w:right w:val="none" w:sz="0" w:space="0" w:color="auto"/>
      </w:divBdr>
    </w:div>
    <w:div w:id="311518765">
      <w:bodyDiv w:val="1"/>
      <w:marLeft w:val="0"/>
      <w:marRight w:val="0"/>
      <w:marTop w:val="0"/>
      <w:marBottom w:val="0"/>
      <w:divBdr>
        <w:top w:val="none" w:sz="0" w:space="0" w:color="auto"/>
        <w:left w:val="none" w:sz="0" w:space="0" w:color="auto"/>
        <w:bottom w:val="none" w:sz="0" w:space="0" w:color="auto"/>
        <w:right w:val="none" w:sz="0" w:space="0" w:color="auto"/>
      </w:divBdr>
    </w:div>
    <w:div w:id="316495818">
      <w:bodyDiv w:val="1"/>
      <w:marLeft w:val="0"/>
      <w:marRight w:val="0"/>
      <w:marTop w:val="0"/>
      <w:marBottom w:val="0"/>
      <w:divBdr>
        <w:top w:val="none" w:sz="0" w:space="0" w:color="auto"/>
        <w:left w:val="none" w:sz="0" w:space="0" w:color="auto"/>
        <w:bottom w:val="none" w:sz="0" w:space="0" w:color="auto"/>
        <w:right w:val="none" w:sz="0" w:space="0" w:color="auto"/>
      </w:divBdr>
    </w:div>
    <w:div w:id="318392037">
      <w:bodyDiv w:val="1"/>
      <w:marLeft w:val="0"/>
      <w:marRight w:val="0"/>
      <w:marTop w:val="0"/>
      <w:marBottom w:val="0"/>
      <w:divBdr>
        <w:top w:val="none" w:sz="0" w:space="0" w:color="auto"/>
        <w:left w:val="none" w:sz="0" w:space="0" w:color="auto"/>
        <w:bottom w:val="none" w:sz="0" w:space="0" w:color="auto"/>
        <w:right w:val="none" w:sz="0" w:space="0" w:color="auto"/>
      </w:divBdr>
    </w:div>
    <w:div w:id="350424725">
      <w:bodyDiv w:val="1"/>
      <w:marLeft w:val="0"/>
      <w:marRight w:val="0"/>
      <w:marTop w:val="0"/>
      <w:marBottom w:val="0"/>
      <w:divBdr>
        <w:top w:val="none" w:sz="0" w:space="0" w:color="auto"/>
        <w:left w:val="none" w:sz="0" w:space="0" w:color="auto"/>
        <w:bottom w:val="none" w:sz="0" w:space="0" w:color="auto"/>
        <w:right w:val="none" w:sz="0" w:space="0" w:color="auto"/>
      </w:divBdr>
    </w:div>
    <w:div w:id="398359103">
      <w:bodyDiv w:val="1"/>
      <w:marLeft w:val="0"/>
      <w:marRight w:val="0"/>
      <w:marTop w:val="0"/>
      <w:marBottom w:val="0"/>
      <w:divBdr>
        <w:top w:val="none" w:sz="0" w:space="0" w:color="auto"/>
        <w:left w:val="none" w:sz="0" w:space="0" w:color="auto"/>
        <w:bottom w:val="none" w:sz="0" w:space="0" w:color="auto"/>
        <w:right w:val="none" w:sz="0" w:space="0" w:color="auto"/>
      </w:divBdr>
    </w:div>
    <w:div w:id="661203552">
      <w:bodyDiv w:val="1"/>
      <w:marLeft w:val="0"/>
      <w:marRight w:val="0"/>
      <w:marTop w:val="0"/>
      <w:marBottom w:val="0"/>
      <w:divBdr>
        <w:top w:val="none" w:sz="0" w:space="0" w:color="auto"/>
        <w:left w:val="none" w:sz="0" w:space="0" w:color="auto"/>
        <w:bottom w:val="none" w:sz="0" w:space="0" w:color="auto"/>
        <w:right w:val="none" w:sz="0" w:space="0" w:color="auto"/>
      </w:divBdr>
    </w:div>
    <w:div w:id="729423153">
      <w:bodyDiv w:val="1"/>
      <w:marLeft w:val="0"/>
      <w:marRight w:val="0"/>
      <w:marTop w:val="0"/>
      <w:marBottom w:val="0"/>
      <w:divBdr>
        <w:top w:val="none" w:sz="0" w:space="0" w:color="auto"/>
        <w:left w:val="none" w:sz="0" w:space="0" w:color="auto"/>
        <w:bottom w:val="none" w:sz="0" w:space="0" w:color="auto"/>
        <w:right w:val="none" w:sz="0" w:space="0" w:color="auto"/>
      </w:divBdr>
    </w:div>
    <w:div w:id="766772033">
      <w:bodyDiv w:val="1"/>
      <w:marLeft w:val="0"/>
      <w:marRight w:val="0"/>
      <w:marTop w:val="0"/>
      <w:marBottom w:val="0"/>
      <w:divBdr>
        <w:top w:val="none" w:sz="0" w:space="0" w:color="auto"/>
        <w:left w:val="none" w:sz="0" w:space="0" w:color="auto"/>
        <w:bottom w:val="none" w:sz="0" w:space="0" w:color="auto"/>
        <w:right w:val="none" w:sz="0" w:space="0" w:color="auto"/>
      </w:divBdr>
    </w:div>
    <w:div w:id="768886585">
      <w:bodyDiv w:val="1"/>
      <w:marLeft w:val="0"/>
      <w:marRight w:val="0"/>
      <w:marTop w:val="0"/>
      <w:marBottom w:val="0"/>
      <w:divBdr>
        <w:top w:val="none" w:sz="0" w:space="0" w:color="auto"/>
        <w:left w:val="none" w:sz="0" w:space="0" w:color="auto"/>
        <w:bottom w:val="none" w:sz="0" w:space="0" w:color="auto"/>
        <w:right w:val="none" w:sz="0" w:space="0" w:color="auto"/>
      </w:divBdr>
    </w:div>
    <w:div w:id="784470945">
      <w:bodyDiv w:val="1"/>
      <w:marLeft w:val="0"/>
      <w:marRight w:val="0"/>
      <w:marTop w:val="0"/>
      <w:marBottom w:val="0"/>
      <w:divBdr>
        <w:top w:val="none" w:sz="0" w:space="0" w:color="auto"/>
        <w:left w:val="none" w:sz="0" w:space="0" w:color="auto"/>
        <w:bottom w:val="none" w:sz="0" w:space="0" w:color="auto"/>
        <w:right w:val="none" w:sz="0" w:space="0" w:color="auto"/>
      </w:divBdr>
    </w:div>
    <w:div w:id="796796900">
      <w:bodyDiv w:val="1"/>
      <w:marLeft w:val="0"/>
      <w:marRight w:val="0"/>
      <w:marTop w:val="0"/>
      <w:marBottom w:val="0"/>
      <w:divBdr>
        <w:top w:val="none" w:sz="0" w:space="0" w:color="auto"/>
        <w:left w:val="none" w:sz="0" w:space="0" w:color="auto"/>
        <w:bottom w:val="none" w:sz="0" w:space="0" w:color="auto"/>
        <w:right w:val="none" w:sz="0" w:space="0" w:color="auto"/>
      </w:divBdr>
    </w:div>
    <w:div w:id="834683978">
      <w:bodyDiv w:val="1"/>
      <w:marLeft w:val="0"/>
      <w:marRight w:val="0"/>
      <w:marTop w:val="0"/>
      <w:marBottom w:val="0"/>
      <w:divBdr>
        <w:top w:val="none" w:sz="0" w:space="0" w:color="auto"/>
        <w:left w:val="none" w:sz="0" w:space="0" w:color="auto"/>
        <w:bottom w:val="none" w:sz="0" w:space="0" w:color="auto"/>
        <w:right w:val="none" w:sz="0" w:space="0" w:color="auto"/>
      </w:divBdr>
    </w:div>
    <w:div w:id="888876766">
      <w:bodyDiv w:val="1"/>
      <w:marLeft w:val="0"/>
      <w:marRight w:val="0"/>
      <w:marTop w:val="0"/>
      <w:marBottom w:val="0"/>
      <w:divBdr>
        <w:top w:val="none" w:sz="0" w:space="0" w:color="auto"/>
        <w:left w:val="none" w:sz="0" w:space="0" w:color="auto"/>
        <w:bottom w:val="none" w:sz="0" w:space="0" w:color="auto"/>
        <w:right w:val="none" w:sz="0" w:space="0" w:color="auto"/>
      </w:divBdr>
    </w:div>
    <w:div w:id="905383409">
      <w:bodyDiv w:val="1"/>
      <w:marLeft w:val="0"/>
      <w:marRight w:val="0"/>
      <w:marTop w:val="0"/>
      <w:marBottom w:val="0"/>
      <w:divBdr>
        <w:top w:val="none" w:sz="0" w:space="0" w:color="auto"/>
        <w:left w:val="none" w:sz="0" w:space="0" w:color="auto"/>
        <w:bottom w:val="none" w:sz="0" w:space="0" w:color="auto"/>
        <w:right w:val="none" w:sz="0" w:space="0" w:color="auto"/>
      </w:divBdr>
    </w:div>
    <w:div w:id="977296782">
      <w:bodyDiv w:val="1"/>
      <w:marLeft w:val="0"/>
      <w:marRight w:val="0"/>
      <w:marTop w:val="0"/>
      <w:marBottom w:val="0"/>
      <w:divBdr>
        <w:top w:val="none" w:sz="0" w:space="0" w:color="auto"/>
        <w:left w:val="none" w:sz="0" w:space="0" w:color="auto"/>
        <w:bottom w:val="none" w:sz="0" w:space="0" w:color="auto"/>
        <w:right w:val="none" w:sz="0" w:space="0" w:color="auto"/>
      </w:divBdr>
    </w:div>
    <w:div w:id="1010332830">
      <w:bodyDiv w:val="1"/>
      <w:marLeft w:val="0"/>
      <w:marRight w:val="0"/>
      <w:marTop w:val="0"/>
      <w:marBottom w:val="0"/>
      <w:divBdr>
        <w:top w:val="none" w:sz="0" w:space="0" w:color="auto"/>
        <w:left w:val="none" w:sz="0" w:space="0" w:color="auto"/>
        <w:bottom w:val="none" w:sz="0" w:space="0" w:color="auto"/>
        <w:right w:val="none" w:sz="0" w:space="0" w:color="auto"/>
      </w:divBdr>
    </w:div>
    <w:div w:id="1114209278">
      <w:bodyDiv w:val="1"/>
      <w:marLeft w:val="0"/>
      <w:marRight w:val="0"/>
      <w:marTop w:val="0"/>
      <w:marBottom w:val="0"/>
      <w:divBdr>
        <w:top w:val="none" w:sz="0" w:space="0" w:color="auto"/>
        <w:left w:val="none" w:sz="0" w:space="0" w:color="auto"/>
        <w:bottom w:val="none" w:sz="0" w:space="0" w:color="auto"/>
        <w:right w:val="none" w:sz="0" w:space="0" w:color="auto"/>
      </w:divBdr>
    </w:div>
    <w:div w:id="1280146840">
      <w:bodyDiv w:val="1"/>
      <w:marLeft w:val="0"/>
      <w:marRight w:val="0"/>
      <w:marTop w:val="0"/>
      <w:marBottom w:val="0"/>
      <w:divBdr>
        <w:top w:val="none" w:sz="0" w:space="0" w:color="auto"/>
        <w:left w:val="none" w:sz="0" w:space="0" w:color="auto"/>
        <w:bottom w:val="none" w:sz="0" w:space="0" w:color="auto"/>
        <w:right w:val="none" w:sz="0" w:space="0" w:color="auto"/>
      </w:divBdr>
    </w:div>
    <w:div w:id="1345551975">
      <w:bodyDiv w:val="1"/>
      <w:marLeft w:val="0"/>
      <w:marRight w:val="0"/>
      <w:marTop w:val="0"/>
      <w:marBottom w:val="0"/>
      <w:divBdr>
        <w:top w:val="none" w:sz="0" w:space="0" w:color="auto"/>
        <w:left w:val="none" w:sz="0" w:space="0" w:color="auto"/>
        <w:bottom w:val="none" w:sz="0" w:space="0" w:color="auto"/>
        <w:right w:val="none" w:sz="0" w:space="0" w:color="auto"/>
      </w:divBdr>
    </w:div>
    <w:div w:id="1435514458">
      <w:bodyDiv w:val="1"/>
      <w:marLeft w:val="0"/>
      <w:marRight w:val="0"/>
      <w:marTop w:val="0"/>
      <w:marBottom w:val="0"/>
      <w:divBdr>
        <w:top w:val="none" w:sz="0" w:space="0" w:color="auto"/>
        <w:left w:val="none" w:sz="0" w:space="0" w:color="auto"/>
        <w:bottom w:val="none" w:sz="0" w:space="0" w:color="auto"/>
        <w:right w:val="none" w:sz="0" w:space="0" w:color="auto"/>
      </w:divBdr>
    </w:div>
    <w:div w:id="1580602723">
      <w:bodyDiv w:val="1"/>
      <w:marLeft w:val="0"/>
      <w:marRight w:val="0"/>
      <w:marTop w:val="0"/>
      <w:marBottom w:val="0"/>
      <w:divBdr>
        <w:top w:val="none" w:sz="0" w:space="0" w:color="auto"/>
        <w:left w:val="none" w:sz="0" w:space="0" w:color="auto"/>
        <w:bottom w:val="none" w:sz="0" w:space="0" w:color="auto"/>
        <w:right w:val="none" w:sz="0" w:space="0" w:color="auto"/>
      </w:divBdr>
    </w:div>
    <w:div w:id="1960138472">
      <w:bodyDiv w:val="1"/>
      <w:marLeft w:val="0"/>
      <w:marRight w:val="0"/>
      <w:marTop w:val="0"/>
      <w:marBottom w:val="0"/>
      <w:divBdr>
        <w:top w:val="none" w:sz="0" w:space="0" w:color="auto"/>
        <w:left w:val="none" w:sz="0" w:space="0" w:color="auto"/>
        <w:bottom w:val="none" w:sz="0" w:space="0" w:color="auto"/>
        <w:right w:val="none" w:sz="0" w:space="0" w:color="auto"/>
      </w:divBdr>
    </w:div>
    <w:div w:id="2008166406">
      <w:bodyDiv w:val="1"/>
      <w:marLeft w:val="0"/>
      <w:marRight w:val="0"/>
      <w:marTop w:val="0"/>
      <w:marBottom w:val="0"/>
      <w:divBdr>
        <w:top w:val="none" w:sz="0" w:space="0" w:color="auto"/>
        <w:left w:val="none" w:sz="0" w:space="0" w:color="auto"/>
        <w:bottom w:val="none" w:sz="0" w:space="0" w:color="auto"/>
        <w:right w:val="none" w:sz="0" w:space="0" w:color="auto"/>
      </w:divBdr>
    </w:div>
    <w:div w:id="202928385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736</Words>
  <Characters>4200</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The Bank of New York Mellon Corporation</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dc:creator>
  <cp:lastModifiedBy>AK</cp:lastModifiedBy>
  <cp:revision>6</cp:revision>
  <dcterms:created xsi:type="dcterms:W3CDTF">2015-03-22T20:26:00Z</dcterms:created>
  <dcterms:modified xsi:type="dcterms:W3CDTF">2015-03-22T21:32:00Z</dcterms:modified>
</cp:coreProperties>
</file>